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  <w:bookmarkStart w:id="0" w:name="_GoBack"/>
      <w:bookmarkEnd w:id="0"/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8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84" w:rsidRDefault="00F43E84" w:rsidP="005D2694">
      <w:pPr>
        <w:spacing w:after="0" w:line="240" w:lineRule="auto"/>
      </w:pPr>
      <w:r>
        <w:separator/>
      </w:r>
    </w:p>
  </w:endnote>
  <w:endnote w:type="continuationSeparator" w:id="0">
    <w:p w:rsidR="00F43E84" w:rsidRDefault="00F43E84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XXV</w:t>
    </w:r>
    <w:r w:rsidR="00F459B0">
      <w:rPr>
        <w:rFonts w:ascii="Arial" w:hAnsi="Arial" w:cs="Arial"/>
        <w:sz w:val="18"/>
      </w:rPr>
      <w:t>I</w:t>
    </w:r>
    <w:r>
      <w:rPr>
        <w:rFonts w:ascii="Arial" w:hAnsi="Arial" w:cs="Arial"/>
        <w:sz w:val="18"/>
      </w:rPr>
      <w:t xml:space="preserve">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</w:t>
    </w:r>
    <w:r w:rsidR="00F459B0">
      <w:rPr>
        <w:rFonts w:ascii="Arial" w:hAnsi="Arial" w:cs="Arial"/>
        <w:sz w:val="18"/>
      </w:rPr>
      <w:t>tenido en las memorias de la XX</w:t>
    </w:r>
    <w:r>
      <w:rPr>
        <w:rFonts w:ascii="Arial" w:hAnsi="Arial" w:cs="Arial"/>
        <w:sz w:val="18"/>
      </w:rPr>
      <w:t>V</w:t>
    </w:r>
    <w:r w:rsidR="00F459B0">
      <w:rPr>
        <w:rFonts w:ascii="Arial" w:hAnsi="Arial" w:cs="Arial"/>
        <w:sz w:val="18"/>
      </w:rPr>
      <w:t>I</w:t>
    </w:r>
    <w:r>
      <w:rPr>
        <w:rFonts w:ascii="Arial" w:hAnsi="Arial" w:cs="Arial"/>
        <w:sz w:val="18"/>
      </w:rPr>
      <w:t xml:space="preserve">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84" w:rsidRDefault="00F43E84" w:rsidP="005D2694">
      <w:pPr>
        <w:spacing w:after="0" w:line="240" w:lineRule="auto"/>
      </w:pPr>
      <w:r>
        <w:separator/>
      </w:r>
    </w:p>
  </w:footnote>
  <w:footnote w:type="continuationSeparator" w:id="0">
    <w:p w:rsidR="00F43E84" w:rsidRDefault="00F43E84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F459B0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</w:t>
    </w:r>
    <w:r w:rsidR="005D2694">
      <w:rPr>
        <w:rFonts w:ascii="Arial" w:hAnsi="Arial" w:cs="Arial"/>
        <w:sz w:val="24"/>
        <w:szCs w:val="24"/>
      </w:rPr>
      <w:t>V</w:t>
    </w:r>
    <w:r>
      <w:rPr>
        <w:rFonts w:ascii="Arial" w:hAnsi="Arial" w:cs="Arial"/>
        <w:sz w:val="24"/>
        <w:szCs w:val="24"/>
      </w:rPr>
      <w:t>I</w:t>
    </w:r>
    <w:r w:rsidR="005D2694"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>FORMATO DE PARTICIPACIÓN:</w:t>
    </w:r>
    <w:r w:rsidR="000A0F6A">
      <w:rPr>
        <w:rFonts w:ascii="Arial" w:hAnsi="Arial" w:cs="Arial"/>
        <w:sz w:val="22"/>
        <w:szCs w:val="22"/>
        <w:lang w:val="es-ES"/>
      </w:rPr>
      <w:t xml:space="preserve"> ESTANCIAS DE VERANO DE INVESTIGACIÓN</w:t>
    </w:r>
    <w:r w:rsidRPr="00344256">
      <w:rPr>
        <w:rFonts w:ascii="Arial" w:hAnsi="Arial" w:cs="Arial"/>
        <w:sz w:val="22"/>
        <w:szCs w:val="22"/>
        <w:lang w:val="es-ES"/>
      </w:rPr>
      <w:t xml:space="preserve"> 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F459B0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</w:t>
    </w:r>
    <w:r w:rsidR="005D2694">
      <w:rPr>
        <w:rFonts w:ascii="Arial" w:hAnsi="Arial" w:cs="Arial"/>
        <w:sz w:val="24"/>
        <w:szCs w:val="24"/>
      </w:rPr>
      <w:t>V</w:t>
    </w:r>
    <w:r>
      <w:rPr>
        <w:rFonts w:ascii="Arial" w:hAnsi="Arial" w:cs="Arial"/>
        <w:sz w:val="24"/>
        <w:szCs w:val="24"/>
      </w:rPr>
      <w:t>I</w:t>
    </w:r>
    <w:r w:rsidR="005D2694"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0479FF">
      <w:rPr>
        <w:rFonts w:ascii="Arial" w:hAnsi="Arial" w:cs="Arial"/>
        <w:sz w:val="22"/>
        <w:szCs w:val="22"/>
        <w:lang w:val="es-ES"/>
      </w:rPr>
      <w:t>ESTANCIAS DE VERANO DE INVESTIGACIÓN</w:t>
    </w:r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0479FF"/>
    <w:rsid w:val="000A0F6A"/>
    <w:rsid w:val="002E7199"/>
    <w:rsid w:val="005D2694"/>
    <w:rsid w:val="0066377D"/>
    <w:rsid w:val="009E6266"/>
    <w:rsid w:val="00BF3C57"/>
    <w:rsid w:val="00DC768C"/>
    <w:rsid w:val="00E73101"/>
    <w:rsid w:val="00F43E84"/>
    <w:rsid w:val="00F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B0ED2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4</cp:revision>
  <dcterms:created xsi:type="dcterms:W3CDTF">2023-10-02T17:31:00Z</dcterms:created>
  <dcterms:modified xsi:type="dcterms:W3CDTF">2025-09-29T19:21:00Z</dcterms:modified>
</cp:coreProperties>
</file>