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9B4" w:rsidRDefault="0058444D">
      <w:pPr>
        <w:pStyle w:val="Ttulo1"/>
      </w:pPr>
      <w:r>
        <w:t>Título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trabajo</w:t>
      </w:r>
    </w:p>
    <w:p w:rsidR="006519B4" w:rsidRDefault="0058444D">
      <w:pPr>
        <w:spacing w:before="1"/>
        <w:ind w:left="261" w:hanging="1"/>
        <w:rPr>
          <w:sz w:val="18"/>
        </w:rPr>
      </w:pPr>
      <w:r>
        <w:rPr>
          <w:color w:val="FF0000"/>
          <w:sz w:val="18"/>
        </w:rPr>
        <w:t>(Va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en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negritas,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alineado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a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la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izquierda,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con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mayúsculas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y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minúsculas,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acento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y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cursivas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en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caso</w:t>
      </w:r>
      <w:r>
        <w:rPr>
          <w:color w:val="FF0000"/>
          <w:spacing w:val="40"/>
          <w:sz w:val="18"/>
        </w:rPr>
        <w:t xml:space="preserve"> </w:t>
      </w:r>
      <w:r>
        <w:rPr>
          <w:color w:val="FF0000"/>
          <w:sz w:val="18"/>
        </w:rPr>
        <w:t>de necesitarlas, con una extensión limitada a dos líneas)</w:t>
      </w:r>
    </w:p>
    <w:p w:rsidR="006519B4" w:rsidRDefault="006519B4">
      <w:pPr>
        <w:pStyle w:val="Textoindependiente"/>
        <w:spacing w:before="90"/>
        <w:rPr>
          <w:sz w:val="18"/>
        </w:rPr>
      </w:pPr>
    </w:p>
    <w:p w:rsidR="006519B4" w:rsidRDefault="0058444D">
      <w:pPr>
        <w:pStyle w:val="Textoindependiente"/>
        <w:ind w:left="261"/>
      </w:pPr>
      <w:r>
        <w:t>Autor A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nombre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apellido</w:t>
      </w:r>
    </w:p>
    <w:p w:rsidR="006519B4" w:rsidRDefault="0058444D">
      <w:pPr>
        <w:spacing w:before="20"/>
        <w:ind w:left="261"/>
        <w:rPr>
          <w:sz w:val="18"/>
        </w:rPr>
      </w:pPr>
      <w:r>
        <w:rPr>
          <w:color w:val="FF0000"/>
          <w:sz w:val="18"/>
        </w:rPr>
        <w:t>(Nombres</w:t>
      </w:r>
      <w:r>
        <w:rPr>
          <w:color w:val="FF0000"/>
          <w:spacing w:val="-3"/>
          <w:sz w:val="18"/>
        </w:rPr>
        <w:t xml:space="preserve"> </w:t>
      </w:r>
      <w:r>
        <w:rPr>
          <w:color w:val="FF0000"/>
          <w:sz w:val="18"/>
        </w:rPr>
        <w:t>completos,</w:t>
      </w:r>
      <w:r>
        <w:rPr>
          <w:color w:val="FF0000"/>
          <w:spacing w:val="-6"/>
          <w:sz w:val="18"/>
        </w:rPr>
        <w:t xml:space="preserve"> </w:t>
      </w:r>
      <w:r>
        <w:rPr>
          <w:color w:val="FF0000"/>
          <w:sz w:val="18"/>
        </w:rPr>
        <w:t>incluyendo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mayúsculas,</w:t>
      </w:r>
      <w:r>
        <w:rPr>
          <w:color w:val="FF0000"/>
          <w:spacing w:val="-6"/>
          <w:sz w:val="18"/>
        </w:rPr>
        <w:t xml:space="preserve"> </w:t>
      </w:r>
      <w:r>
        <w:rPr>
          <w:color w:val="FF0000"/>
          <w:sz w:val="18"/>
        </w:rPr>
        <w:t>minúsculas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y</w:t>
      </w:r>
      <w:r>
        <w:rPr>
          <w:color w:val="FF0000"/>
          <w:spacing w:val="-7"/>
          <w:sz w:val="18"/>
        </w:rPr>
        <w:t xml:space="preserve"> </w:t>
      </w:r>
      <w:r>
        <w:rPr>
          <w:color w:val="FF0000"/>
          <w:spacing w:val="-2"/>
          <w:sz w:val="18"/>
        </w:rPr>
        <w:t>acentos)</w:t>
      </w:r>
    </w:p>
    <w:p w:rsidR="006519B4" w:rsidRDefault="0058444D">
      <w:pPr>
        <w:pStyle w:val="Textoindependiente"/>
        <w:spacing w:before="17"/>
        <w:ind w:left="261"/>
      </w:pPr>
      <w:r>
        <w:t>correo</w:t>
      </w:r>
      <w:r>
        <w:rPr>
          <w:spacing w:val="-8"/>
        </w:rPr>
        <w:t xml:space="preserve"> </w:t>
      </w:r>
      <w:r>
        <w:t>electrónico</w:t>
      </w:r>
      <w:r>
        <w:rPr>
          <w:spacing w:val="-6"/>
        </w:rPr>
        <w:t xml:space="preserve"> </w:t>
      </w:r>
      <w:r>
        <w:t>(preferentemente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institucional)</w:t>
      </w:r>
    </w:p>
    <w:p w:rsidR="006519B4" w:rsidRDefault="0058444D">
      <w:pPr>
        <w:pStyle w:val="Textoindependiente"/>
        <w:spacing w:before="21"/>
        <w:ind w:left="261"/>
      </w:pPr>
      <w:r>
        <w:t>Autor B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nombre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apellido</w:t>
      </w:r>
    </w:p>
    <w:p w:rsidR="006519B4" w:rsidRDefault="0058444D">
      <w:pPr>
        <w:spacing w:before="20"/>
        <w:ind w:left="261"/>
        <w:rPr>
          <w:sz w:val="18"/>
        </w:rPr>
      </w:pPr>
      <w:r>
        <w:rPr>
          <w:color w:val="FF0000"/>
          <w:sz w:val="18"/>
        </w:rPr>
        <w:t>(Nombres</w:t>
      </w:r>
      <w:r>
        <w:rPr>
          <w:color w:val="FF0000"/>
          <w:spacing w:val="-3"/>
          <w:sz w:val="18"/>
        </w:rPr>
        <w:t xml:space="preserve"> </w:t>
      </w:r>
      <w:r>
        <w:rPr>
          <w:color w:val="FF0000"/>
          <w:sz w:val="18"/>
        </w:rPr>
        <w:t>completos,</w:t>
      </w:r>
      <w:r>
        <w:rPr>
          <w:color w:val="FF0000"/>
          <w:spacing w:val="-6"/>
          <w:sz w:val="18"/>
        </w:rPr>
        <w:t xml:space="preserve"> </w:t>
      </w:r>
      <w:r>
        <w:rPr>
          <w:color w:val="FF0000"/>
          <w:sz w:val="18"/>
        </w:rPr>
        <w:t>incluyendo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mayúsculas,</w:t>
      </w:r>
      <w:r>
        <w:rPr>
          <w:color w:val="FF0000"/>
          <w:spacing w:val="-6"/>
          <w:sz w:val="18"/>
        </w:rPr>
        <w:t xml:space="preserve"> </w:t>
      </w:r>
      <w:r>
        <w:rPr>
          <w:color w:val="FF0000"/>
          <w:sz w:val="18"/>
        </w:rPr>
        <w:t>minúsculas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y</w:t>
      </w:r>
      <w:r>
        <w:rPr>
          <w:color w:val="FF0000"/>
          <w:spacing w:val="-7"/>
          <w:sz w:val="18"/>
        </w:rPr>
        <w:t xml:space="preserve"> </w:t>
      </w:r>
      <w:r>
        <w:rPr>
          <w:color w:val="FF0000"/>
          <w:spacing w:val="-2"/>
          <w:sz w:val="18"/>
        </w:rPr>
        <w:t>acentos)</w:t>
      </w:r>
    </w:p>
    <w:p w:rsidR="006519B4" w:rsidRDefault="0058444D">
      <w:pPr>
        <w:pStyle w:val="Textoindependiente"/>
        <w:spacing w:before="17"/>
        <w:ind w:left="261"/>
      </w:pPr>
      <w:r>
        <w:t>Correo</w:t>
      </w:r>
      <w:r>
        <w:rPr>
          <w:spacing w:val="-7"/>
        </w:rPr>
        <w:t xml:space="preserve"> </w:t>
      </w:r>
      <w:r>
        <w:t>electrónico</w:t>
      </w:r>
      <w:r>
        <w:rPr>
          <w:spacing w:val="-8"/>
        </w:rPr>
        <w:t xml:space="preserve"> </w:t>
      </w:r>
      <w:r>
        <w:t>(preferentemente</w:t>
      </w:r>
      <w:r>
        <w:rPr>
          <w:spacing w:val="-9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institucional)</w:t>
      </w:r>
    </w:p>
    <w:p w:rsidR="006519B4" w:rsidRDefault="0058444D">
      <w:pPr>
        <w:pStyle w:val="Textoindependiente"/>
        <w:spacing w:before="18"/>
        <w:ind w:left="261"/>
      </w:pPr>
      <w:r>
        <w:t>Nombre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asesor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nombre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2"/>
        </w:rPr>
        <w:t>apellido</w:t>
      </w:r>
    </w:p>
    <w:p w:rsidR="006519B4" w:rsidRDefault="0058444D">
      <w:pPr>
        <w:ind w:left="261"/>
        <w:rPr>
          <w:sz w:val="18"/>
        </w:rPr>
      </w:pPr>
      <w:r>
        <w:rPr>
          <w:color w:val="FF0000"/>
          <w:sz w:val="18"/>
        </w:rPr>
        <w:t>(Nombres</w:t>
      </w:r>
      <w:r>
        <w:rPr>
          <w:color w:val="FF0000"/>
          <w:spacing w:val="-3"/>
          <w:sz w:val="18"/>
        </w:rPr>
        <w:t xml:space="preserve"> </w:t>
      </w:r>
      <w:r>
        <w:rPr>
          <w:color w:val="FF0000"/>
          <w:sz w:val="18"/>
        </w:rPr>
        <w:t>completos,</w:t>
      </w:r>
      <w:r>
        <w:rPr>
          <w:color w:val="FF0000"/>
          <w:spacing w:val="-6"/>
          <w:sz w:val="18"/>
        </w:rPr>
        <w:t xml:space="preserve"> </w:t>
      </w:r>
      <w:r>
        <w:rPr>
          <w:color w:val="FF0000"/>
          <w:sz w:val="18"/>
        </w:rPr>
        <w:t>incluyendo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mayúsculas,</w:t>
      </w:r>
      <w:r>
        <w:rPr>
          <w:color w:val="FF0000"/>
          <w:spacing w:val="-6"/>
          <w:sz w:val="18"/>
        </w:rPr>
        <w:t xml:space="preserve"> </w:t>
      </w:r>
      <w:r>
        <w:rPr>
          <w:color w:val="FF0000"/>
          <w:sz w:val="18"/>
        </w:rPr>
        <w:t>minúsculas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y</w:t>
      </w:r>
      <w:r>
        <w:rPr>
          <w:color w:val="FF0000"/>
          <w:spacing w:val="-7"/>
          <w:sz w:val="18"/>
        </w:rPr>
        <w:t xml:space="preserve"> </w:t>
      </w:r>
      <w:r>
        <w:rPr>
          <w:color w:val="FF0000"/>
          <w:spacing w:val="-2"/>
          <w:sz w:val="18"/>
        </w:rPr>
        <w:t>acentos)</w:t>
      </w:r>
    </w:p>
    <w:p w:rsidR="006519B4" w:rsidRDefault="0058444D">
      <w:pPr>
        <w:pStyle w:val="Textoindependiente"/>
        <w:spacing w:before="15"/>
        <w:ind w:left="261"/>
      </w:pPr>
      <w:r>
        <w:t>Correo</w:t>
      </w:r>
      <w:r>
        <w:rPr>
          <w:spacing w:val="-7"/>
        </w:rPr>
        <w:t xml:space="preserve"> </w:t>
      </w:r>
      <w:r>
        <w:t>electrónico</w:t>
      </w:r>
      <w:r>
        <w:rPr>
          <w:spacing w:val="-8"/>
        </w:rPr>
        <w:t xml:space="preserve"> </w:t>
      </w:r>
      <w:r>
        <w:t>(preferentemente</w:t>
      </w:r>
      <w:r>
        <w:rPr>
          <w:spacing w:val="-9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institucional)</w:t>
      </w:r>
    </w:p>
    <w:p w:rsidR="006519B4" w:rsidRDefault="006519B4">
      <w:pPr>
        <w:pStyle w:val="Textoindependiente"/>
      </w:pPr>
    </w:p>
    <w:p w:rsidR="006519B4" w:rsidRDefault="0058444D">
      <w:pPr>
        <w:pStyle w:val="Textoindependiente"/>
        <w:ind w:left="261"/>
      </w:pPr>
      <w:r>
        <w:t>Institución:</w:t>
      </w:r>
      <w:r>
        <w:rPr>
          <w:spacing w:val="-7"/>
        </w:rPr>
        <w:t xml:space="preserve"> </w:t>
      </w:r>
      <w:r>
        <w:rPr>
          <w:color w:val="FF0000"/>
        </w:rPr>
        <w:t>dirección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completa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la(s)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institución(es)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2"/>
        </w:rPr>
        <w:t>afiliación.</w:t>
      </w:r>
    </w:p>
    <w:p w:rsidR="006519B4" w:rsidRDefault="006519B4">
      <w:pPr>
        <w:pStyle w:val="Textoindependiente"/>
        <w:spacing w:before="11"/>
        <w:rPr>
          <w:sz w:val="13"/>
        </w:rPr>
      </w:pPr>
    </w:p>
    <w:p w:rsidR="006519B4" w:rsidRDefault="006519B4">
      <w:pPr>
        <w:pStyle w:val="Textoindependiente"/>
        <w:rPr>
          <w:sz w:val="13"/>
        </w:rPr>
        <w:sectPr w:rsidR="006519B4">
          <w:headerReference w:type="default" r:id="rId7"/>
          <w:type w:val="continuous"/>
          <w:pgSz w:w="12240" w:h="15840"/>
          <w:pgMar w:top="1660" w:right="1440" w:bottom="280" w:left="1440" w:header="714" w:footer="0" w:gutter="0"/>
          <w:pgNumType w:start="1"/>
          <w:cols w:space="720"/>
        </w:sectPr>
      </w:pPr>
    </w:p>
    <w:p w:rsidR="006519B4" w:rsidRDefault="0058444D">
      <w:pPr>
        <w:pStyle w:val="Textoindependiente"/>
        <w:spacing w:before="93"/>
        <w:ind w:left="261"/>
        <w:jc w:val="both"/>
      </w:pPr>
      <w:r>
        <w:t>Palabras</w:t>
      </w:r>
      <w:r>
        <w:rPr>
          <w:spacing w:val="-5"/>
        </w:rPr>
        <w:t xml:space="preserve"> </w:t>
      </w:r>
      <w:r>
        <w:t>clave:</w:t>
      </w:r>
      <w:r>
        <w:rPr>
          <w:spacing w:val="-3"/>
        </w:rPr>
        <w:t xml:space="preserve"> </w:t>
      </w:r>
      <w:r>
        <w:rPr>
          <w:color w:val="FF0000"/>
        </w:rPr>
        <w:t>máximo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4</w:t>
      </w:r>
      <w:r>
        <w:rPr>
          <w:color w:val="FF0000"/>
          <w:spacing w:val="-4"/>
        </w:rPr>
        <w:t xml:space="preserve"> </w:t>
      </w:r>
      <w:r>
        <w:rPr>
          <w:color w:val="FF0000"/>
          <w:spacing w:val="-2"/>
        </w:rPr>
        <w:t>palabras.</w:t>
      </w:r>
    </w:p>
    <w:p w:rsidR="006519B4" w:rsidRDefault="0058444D">
      <w:pPr>
        <w:pStyle w:val="Ttulo2"/>
        <w:spacing w:before="204"/>
      </w:pPr>
      <w:r>
        <w:rPr>
          <w:spacing w:val="-2"/>
        </w:rPr>
        <w:t>INTRODUCCIÓN</w:t>
      </w:r>
    </w:p>
    <w:p w:rsidR="006519B4" w:rsidRDefault="0058444D">
      <w:pPr>
        <w:pStyle w:val="Textoindependiente"/>
        <w:spacing w:before="3"/>
        <w:ind w:left="261" w:right="38"/>
        <w:jc w:val="both"/>
      </w:pP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dolor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interdum</w:t>
      </w:r>
      <w:proofErr w:type="spellEnd"/>
      <w:r>
        <w:t xml:space="preserve"> magna </w:t>
      </w:r>
      <w:proofErr w:type="spellStart"/>
      <w:r>
        <w:t>nec</w:t>
      </w:r>
      <w:proofErr w:type="spellEnd"/>
      <w:r>
        <w:t xml:space="preserve"> eros </w:t>
      </w:r>
      <w:proofErr w:type="spellStart"/>
      <w:r>
        <w:t>iaculis</w:t>
      </w:r>
      <w:proofErr w:type="spellEnd"/>
      <w:r>
        <w:t xml:space="preserve">,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. </w:t>
      </w:r>
      <w:proofErr w:type="spellStart"/>
      <w:r>
        <w:t>Morbi</w:t>
      </w:r>
      <w:proofErr w:type="spellEnd"/>
      <w:r>
        <w:t xml:space="preserve"> </w:t>
      </w:r>
      <w:proofErr w:type="spellStart"/>
      <w:r>
        <w:t>iaculis</w:t>
      </w:r>
      <w:proofErr w:type="spellEnd"/>
      <w:r>
        <w:t xml:space="preserve"> tortor ac justo </w:t>
      </w:r>
      <w:proofErr w:type="spellStart"/>
      <w:r>
        <w:t>fringilla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 commodo. Sed ut </w:t>
      </w:r>
      <w:proofErr w:type="spellStart"/>
      <w:r>
        <w:t>semper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, vitae </w:t>
      </w:r>
      <w:proofErr w:type="spellStart"/>
      <w:r>
        <w:t>tempus</w:t>
      </w:r>
      <w:proofErr w:type="spellEnd"/>
      <w:r>
        <w:t xml:space="preserve"> ex.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 </w:t>
      </w:r>
      <w:proofErr w:type="spellStart"/>
      <w:r>
        <w:t>facilisis</w:t>
      </w:r>
      <w:proofErr w:type="spellEnd"/>
      <w:r>
        <w:t xml:space="preserve">.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mattis</w:t>
      </w:r>
      <w:proofErr w:type="spellEnd"/>
      <w:r>
        <w:t xml:space="preserve"> dolor </w:t>
      </w:r>
      <w:proofErr w:type="spellStart"/>
      <w:r>
        <w:t>risus</w:t>
      </w:r>
      <w:proofErr w:type="spellEnd"/>
      <w:r>
        <w:t xml:space="preserve">, in </w:t>
      </w:r>
      <w:proofErr w:type="spellStart"/>
      <w:r>
        <w:t>vestibulum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non. </w:t>
      </w:r>
      <w:proofErr w:type="spellStart"/>
      <w:r>
        <w:t>Donec</w:t>
      </w:r>
      <w:proofErr w:type="spellEnd"/>
      <w:r>
        <w:t xml:space="preserve"> non </w:t>
      </w:r>
      <w:proofErr w:type="spellStart"/>
      <w:r>
        <w:t>tellus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, </w:t>
      </w:r>
      <w:proofErr w:type="spellStart"/>
      <w:r>
        <w:t>rutrum</w:t>
      </w:r>
      <w:proofErr w:type="spellEnd"/>
      <w:r>
        <w:t xml:space="preserve"> tortor </w:t>
      </w:r>
      <w:proofErr w:type="spellStart"/>
      <w:r>
        <w:t>quis</w:t>
      </w:r>
      <w:proofErr w:type="spellEnd"/>
      <w:r>
        <w:t xml:space="preserve">, </w:t>
      </w:r>
      <w:proofErr w:type="spellStart"/>
      <w:r>
        <w:t>tincidunt</w:t>
      </w:r>
      <w:proofErr w:type="spellEnd"/>
      <w:r>
        <w:t xml:space="preserve"> nunc.</w:t>
      </w:r>
      <w:r>
        <w:rPr>
          <w:spacing w:val="40"/>
        </w:rPr>
        <w:t xml:space="preserve"> </w:t>
      </w:r>
      <w:proofErr w:type="spellStart"/>
      <w:r>
        <w:t>Quisque</w:t>
      </w:r>
      <w:proofErr w:type="spellEnd"/>
      <w:r>
        <w:t xml:space="preserve"> </w:t>
      </w:r>
      <w:proofErr w:type="spellStart"/>
      <w:r>
        <w:t>efficitur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nunc </w:t>
      </w:r>
      <w:proofErr w:type="spellStart"/>
      <w:r>
        <w:t>ullamcorper</w:t>
      </w:r>
      <w:proofErr w:type="spellEnd"/>
      <w:r>
        <w:t xml:space="preserve"> ornare.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tortor </w:t>
      </w:r>
      <w:proofErr w:type="spellStart"/>
      <w:r>
        <w:t>ultricies</w:t>
      </w:r>
      <w:proofErr w:type="spellEnd"/>
      <w:r>
        <w:t xml:space="preserve">, sed </w:t>
      </w:r>
      <w:proofErr w:type="spellStart"/>
      <w:r>
        <w:t>egestas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</w:t>
      </w:r>
      <w:proofErr w:type="spellStart"/>
      <w:r>
        <w:rPr>
          <w:spacing w:val="-2"/>
        </w:rPr>
        <w:t>auctor</w:t>
      </w:r>
      <w:proofErr w:type="spellEnd"/>
      <w:r>
        <w:rPr>
          <w:spacing w:val="-2"/>
        </w:rPr>
        <w:t>.</w:t>
      </w:r>
    </w:p>
    <w:p w:rsidR="006519B4" w:rsidRDefault="006519B4">
      <w:pPr>
        <w:pStyle w:val="Textoindependiente"/>
        <w:spacing w:before="1"/>
      </w:pPr>
    </w:p>
    <w:p w:rsidR="006519B4" w:rsidRDefault="0058444D">
      <w:pPr>
        <w:spacing w:before="1" w:line="207" w:lineRule="exact"/>
        <w:ind w:left="260" w:right="38"/>
        <w:jc w:val="center"/>
        <w:rPr>
          <w:sz w:val="18"/>
        </w:rPr>
      </w:pPr>
      <w:r>
        <w:rPr>
          <w:sz w:val="18"/>
        </w:rPr>
        <w:t>Figura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1. </w:t>
      </w:r>
      <w:r>
        <w:rPr>
          <w:spacing w:val="-2"/>
          <w:sz w:val="18"/>
        </w:rPr>
        <w:t>Descripción.</w:t>
      </w:r>
    </w:p>
    <w:p w:rsidR="006519B4" w:rsidRDefault="0058444D">
      <w:pPr>
        <w:ind w:left="257" w:right="38"/>
        <w:jc w:val="center"/>
        <w:rPr>
          <w:sz w:val="18"/>
        </w:rPr>
      </w:pPr>
      <w:r>
        <w:rPr>
          <w:color w:val="FF0000"/>
          <w:sz w:val="18"/>
        </w:rPr>
        <w:t>(En caso de incluir</w:t>
      </w:r>
      <w:r>
        <w:rPr>
          <w:color w:val="FF0000"/>
          <w:spacing w:val="-1"/>
          <w:sz w:val="18"/>
        </w:rPr>
        <w:t xml:space="preserve"> </w:t>
      </w:r>
      <w:r>
        <w:rPr>
          <w:color w:val="FF0000"/>
          <w:sz w:val="18"/>
        </w:rPr>
        <w:t>figuras o</w:t>
      </w:r>
      <w:r>
        <w:rPr>
          <w:color w:val="FF0000"/>
          <w:spacing w:val="-3"/>
          <w:sz w:val="18"/>
        </w:rPr>
        <w:t xml:space="preserve"> </w:t>
      </w:r>
      <w:r>
        <w:rPr>
          <w:color w:val="FF0000"/>
          <w:sz w:val="18"/>
        </w:rPr>
        <w:t>imágenes,</w:t>
      </w:r>
      <w:r>
        <w:rPr>
          <w:color w:val="FF0000"/>
          <w:spacing w:val="-1"/>
          <w:sz w:val="18"/>
        </w:rPr>
        <w:t xml:space="preserve"> </w:t>
      </w:r>
      <w:r>
        <w:rPr>
          <w:color w:val="FF0000"/>
          <w:sz w:val="18"/>
        </w:rPr>
        <w:t>el</w:t>
      </w:r>
      <w:r>
        <w:rPr>
          <w:color w:val="FF0000"/>
          <w:spacing w:val="-3"/>
          <w:sz w:val="18"/>
        </w:rPr>
        <w:t xml:space="preserve"> </w:t>
      </w:r>
      <w:r>
        <w:rPr>
          <w:color w:val="FF0000"/>
          <w:sz w:val="18"/>
        </w:rPr>
        <w:t>título de la figura se colocará en la parte inferior de la misma,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en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Arial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a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8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puntos,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1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punto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de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separación entre líneas, texto centrado)</w:t>
      </w:r>
    </w:p>
    <w:p w:rsidR="006519B4" w:rsidRDefault="0058444D">
      <w:pPr>
        <w:spacing w:before="206"/>
        <w:ind w:left="258" w:right="38"/>
        <w:jc w:val="center"/>
        <w:rPr>
          <w:sz w:val="18"/>
        </w:rPr>
      </w:pPr>
      <w:r>
        <w:rPr>
          <w:sz w:val="18"/>
        </w:rPr>
        <w:t>Tabla 1.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Descripción.</w:t>
      </w:r>
    </w:p>
    <w:p w:rsidR="006519B4" w:rsidRDefault="0058444D">
      <w:pPr>
        <w:spacing w:before="2"/>
        <w:ind w:left="262" w:right="43" w:hanging="1"/>
        <w:jc w:val="center"/>
        <w:rPr>
          <w:sz w:val="18"/>
        </w:rPr>
      </w:pPr>
      <w:r>
        <w:rPr>
          <w:color w:val="FF0000"/>
          <w:sz w:val="18"/>
        </w:rPr>
        <w:t>(En caso de incluir tablas, el título de la tabla se colocará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en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la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parte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inferior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de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la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misma,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en</w:t>
      </w:r>
      <w:r>
        <w:rPr>
          <w:color w:val="FF0000"/>
          <w:spacing w:val="-3"/>
          <w:sz w:val="18"/>
        </w:rPr>
        <w:t xml:space="preserve"> </w:t>
      </w:r>
      <w:r>
        <w:rPr>
          <w:color w:val="FF0000"/>
          <w:sz w:val="18"/>
        </w:rPr>
        <w:t>Arial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a 8</w:t>
      </w:r>
      <w:r>
        <w:rPr>
          <w:color w:val="FF0000"/>
          <w:spacing w:val="-3"/>
          <w:sz w:val="18"/>
        </w:rPr>
        <w:t xml:space="preserve"> </w:t>
      </w:r>
      <w:r>
        <w:rPr>
          <w:color w:val="FF0000"/>
          <w:sz w:val="18"/>
        </w:rPr>
        <w:t>puntos,</w:t>
      </w:r>
      <w:r>
        <w:rPr>
          <w:color w:val="FF0000"/>
          <w:spacing w:val="-6"/>
          <w:sz w:val="18"/>
        </w:rPr>
        <w:t xml:space="preserve"> </w:t>
      </w:r>
      <w:r>
        <w:rPr>
          <w:color w:val="FF0000"/>
          <w:sz w:val="18"/>
        </w:rPr>
        <w:t>1</w:t>
      </w:r>
      <w:r>
        <w:rPr>
          <w:color w:val="FF0000"/>
          <w:spacing w:val="-3"/>
          <w:sz w:val="18"/>
        </w:rPr>
        <w:t xml:space="preserve"> </w:t>
      </w:r>
      <w:r>
        <w:rPr>
          <w:color w:val="FF0000"/>
          <w:sz w:val="18"/>
        </w:rPr>
        <w:t>punto</w:t>
      </w:r>
      <w:r>
        <w:rPr>
          <w:color w:val="FF0000"/>
          <w:spacing w:val="-6"/>
          <w:sz w:val="18"/>
        </w:rPr>
        <w:t xml:space="preserve"> </w:t>
      </w:r>
      <w:r>
        <w:rPr>
          <w:color w:val="FF0000"/>
          <w:sz w:val="18"/>
        </w:rPr>
        <w:t>de</w:t>
      </w:r>
      <w:r>
        <w:rPr>
          <w:color w:val="FF0000"/>
          <w:spacing w:val="-6"/>
          <w:sz w:val="18"/>
        </w:rPr>
        <w:t xml:space="preserve"> </w:t>
      </w:r>
      <w:r>
        <w:rPr>
          <w:color w:val="FF0000"/>
          <w:sz w:val="18"/>
        </w:rPr>
        <w:t>separación</w:t>
      </w:r>
      <w:r>
        <w:rPr>
          <w:color w:val="FF0000"/>
          <w:spacing w:val="-3"/>
          <w:sz w:val="18"/>
        </w:rPr>
        <w:t xml:space="preserve"> </w:t>
      </w:r>
      <w:r>
        <w:rPr>
          <w:color w:val="FF0000"/>
          <w:sz w:val="18"/>
        </w:rPr>
        <w:t>entre</w:t>
      </w:r>
      <w:r>
        <w:rPr>
          <w:color w:val="FF0000"/>
          <w:spacing w:val="-3"/>
          <w:sz w:val="18"/>
        </w:rPr>
        <w:t xml:space="preserve"> </w:t>
      </w:r>
      <w:r>
        <w:rPr>
          <w:color w:val="FF0000"/>
          <w:sz w:val="18"/>
        </w:rPr>
        <w:t>líneas,</w:t>
      </w:r>
      <w:r>
        <w:rPr>
          <w:color w:val="FF0000"/>
          <w:spacing w:val="-4"/>
          <w:sz w:val="18"/>
        </w:rPr>
        <w:t xml:space="preserve"> </w:t>
      </w:r>
      <w:r>
        <w:rPr>
          <w:color w:val="FF0000"/>
          <w:sz w:val="18"/>
        </w:rPr>
        <w:t xml:space="preserve">texto </w:t>
      </w:r>
      <w:r>
        <w:rPr>
          <w:color w:val="FF0000"/>
          <w:spacing w:val="-2"/>
          <w:sz w:val="18"/>
        </w:rPr>
        <w:t>centrado)</w:t>
      </w:r>
    </w:p>
    <w:p w:rsidR="006519B4" w:rsidRDefault="006519B4">
      <w:pPr>
        <w:pStyle w:val="Textoindependiente"/>
        <w:spacing w:before="40"/>
        <w:rPr>
          <w:sz w:val="18"/>
        </w:rPr>
      </w:pPr>
    </w:p>
    <w:p w:rsidR="006519B4" w:rsidRDefault="0058444D">
      <w:pPr>
        <w:spacing w:before="1"/>
        <w:ind w:left="261"/>
        <w:jc w:val="both"/>
        <w:rPr>
          <w:sz w:val="16"/>
        </w:rPr>
      </w:pPr>
      <w:r>
        <w:rPr>
          <w:rFonts w:ascii="Arial" w:hAnsi="Arial"/>
          <w:b/>
        </w:rPr>
        <w:t>METODOLOGÍA</w:t>
      </w:r>
      <w:r>
        <w:rPr>
          <w:rFonts w:ascii="Arial" w:hAnsi="Arial"/>
          <w:b/>
          <w:spacing w:val="-13"/>
        </w:rPr>
        <w:t xml:space="preserve"> </w:t>
      </w:r>
      <w:r>
        <w:rPr>
          <w:color w:val="FF0000"/>
          <w:sz w:val="16"/>
        </w:rPr>
        <w:t>(Donde</w:t>
      </w:r>
      <w:r>
        <w:rPr>
          <w:color w:val="FF0000"/>
          <w:spacing w:val="-4"/>
          <w:sz w:val="16"/>
        </w:rPr>
        <w:t xml:space="preserve"> </w:t>
      </w:r>
      <w:r>
        <w:rPr>
          <w:color w:val="FF0000"/>
          <w:spacing w:val="-2"/>
          <w:sz w:val="16"/>
        </w:rPr>
        <w:t>aplique)</w:t>
      </w:r>
    </w:p>
    <w:p w:rsidR="006519B4" w:rsidRDefault="0058444D">
      <w:pPr>
        <w:pStyle w:val="Textoindependiente"/>
        <w:spacing w:before="1"/>
        <w:ind w:left="261" w:right="38"/>
        <w:jc w:val="both"/>
      </w:pP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dolor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interdum</w:t>
      </w:r>
      <w:proofErr w:type="spellEnd"/>
      <w:r>
        <w:t xml:space="preserve"> magna </w:t>
      </w:r>
      <w:proofErr w:type="spellStart"/>
      <w:r>
        <w:t>nec</w:t>
      </w:r>
      <w:proofErr w:type="spellEnd"/>
      <w:r>
        <w:t xml:space="preserve"> eros </w:t>
      </w:r>
      <w:proofErr w:type="spellStart"/>
      <w:r>
        <w:t>iaculis</w:t>
      </w:r>
      <w:proofErr w:type="spellEnd"/>
      <w:r>
        <w:t xml:space="preserve">,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. </w:t>
      </w:r>
      <w:proofErr w:type="spellStart"/>
      <w:r>
        <w:t>Morbi</w:t>
      </w:r>
      <w:proofErr w:type="spellEnd"/>
      <w:r>
        <w:t xml:space="preserve"> </w:t>
      </w:r>
      <w:proofErr w:type="spellStart"/>
      <w:r>
        <w:t>iaculis</w:t>
      </w:r>
      <w:proofErr w:type="spellEnd"/>
      <w:r>
        <w:t xml:space="preserve"> tortor ac justo </w:t>
      </w:r>
      <w:proofErr w:type="spellStart"/>
      <w:r>
        <w:t>fringilla</w:t>
      </w:r>
      <w:proofErr w:type="spellEnd"/>
      <w:r>
        <w:t>,</w:t>
      </w:r>
      <w:r>
        <w:rPr>
          <w:spacing w:val="73"/>
        </w:rPr>
        <w:t xml:space="preserve"> </w:t>
      </w:r>
      <w:proofErr w:type="spellStart"/>
      <w:r>
        <w:t>quis</w:t>
      </w:r>
      <w:proofErr w:type="spellEnd"/>
      <w:r>
        <w:rPr>
          <w:spacing w:val="72"/>
        </w:rPr>
        <w:t xml:space="preserve"> </w:t>
      </w:r>
      <w:proofErr w:type="spellStart"/>
      <w:r>
        <w:t>volutpat</w:t>
      </w:r>
      <w:proofErr w:type="spellEnd"/>
      <w:r>
        <w:rPr>
          <w:spacing w:val="72"/>
        </w:rPr>
        <w:t xml:space="preserve"> </w:t>
      </w:r>
      <w:proofErr w:type="spellStart"/>
      <w:r>
        <w:t>quam</w:t>
      </w:r>
      <w:proofErr w:type="spellEnd"/>
      <w:r>
        <w:rPr>
          <w:spacing w:val="73"/>
        </w:rPr>
        <w:t xml:space="preserve"> </w:t>
      </w:r>
      <w:r>
        <w:rPr>
          <w:spacing w:val="-2"/>
        </w:rPr>
        <w:t>commodo.</w:t>
      </w:r>
    </w:p>
    <w:p w:rsidR="006519B4" w:rsidRDefault="0058444D">
      <w:pPr>
        <w:pStyle w:val="Textoindependiente"/>
      </w:pPr>
      <w:r>
        <w:br w:type="column"/>
      </w:r>
    </w:p>
    <w:p w:rsidR="006519B4" w:rsidRDefault="006519B4">
      <w:pPr>
        <w:pStyle w:val="Textoindependiente"/>
        <w:spacing w:before="46"/>
      </w:pPr>
    </w:p>
    <w:p w:rsidR="006519B4" w:rsidRDefault="0058444D">
      <w:pPr>
        <w:pStyle w:val="Textoindependiente"/>
        <w:ind w:left="261" w:right="257"/>
        <w:jc w:val="both"/>
      </w:pPr>
      <w:r>
        <w:t xml:space="preserve">Sed ut </w:t>
      </w:r>
      <w:proofErr w:type="spellStart"/>
      <w:r>
        <w:t>semper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, vitae </w:t>
      </w:r>
      <w:proofErr w:type="spellStart"/>
      <w:r>
        <w:t>tempus</w:t>
      </w:r>
      <w:proofErr w:type="spellEnd"/>
      <w:r>
        <w:t xml:space="preserve"> ex.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e</w:t>
      </w:r>
      <w:r>
        <w:t>uismod</w:t>
      </w:r>
      <w:proofErr w:type="spellEnd"/>
      <w:r>
        <w:t xml:space="preserve"> </w:t>
      </w:r>
      <w:proofErr w:type="spellStart"/>
      <w:r>
        <w:t>facilisis</w:t>
      </w:r>
      <w:proofErr w:type="spellEnd"/>
      <w:r>
        <w:t xml:space="preserve">.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mattis</w:t>
      </w:r>
      <w:proofErr w:type="spellEnd"/>
      <w:r>
        <w:t xml:space="preserve"> dolor </w:t>
      </w:r>
      <w:proofErr w:type="spellStart"/>
      <w:r>
        <w:t>risus</w:t>
      </w:r>
      <w:proofErr w:type="spellEnd"/>
      <w:r>
        <w:t xml:space="preserve">, in </w:t>
      </w:r>
      <w:proofErr w:type="spellStart"/>
      <w:r>
        <w:t>vestibulum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non. </w:t>
      </w:r>
      <w:proofErr w:type="spellStart"/>
      <w:r>
        <w:t>Donec</w:t>
      </w:r>
      <w:proofErr w:type="spellEnd"/>
      <w:r>
        <w:t xml:space="preserve"> non </w:t>
      </w:r>
      <w:proofErr w:type="spellStart"/>
      <w:r>
        <w:t>tellus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, </w:t>
      </w:r>
      <w:proofErr w:type="spellStart"/>
      <w:r>
        <w:t>rutrum</w:t>
      </w:r>
      <w:proofErr w:type="spellEnd"/>
      <w:r>
        <w:t xml:space="preserve"> tortor </w:t>
      </w:r>
      <w:proofErr w:type="spellStart"/>
      <w:r>
        <w:t>quis</w:t>
      </w:r>
      <w:proofErr w:type="spellEnd"/>
      <w:r>
        <w:t xml:space="preserve">, </w:t>
      </w:r>
      <w:proofErr w:type="spellStart"/>
      <w:r>
        <w:t>tincidunt</w:t>
      </w:r>
      <w:proofErr w:type="spellEnd"/>
      <w:r>
        <w:t xml:space="preserve"> nunc.</w:t>
      </w:r>
      <w:r>
        <w:rPr>
          <w:spacing w:val="40"/>
        </w:rPr>
        <w:t xml:space="preserve"> </w:t>
      </w:r>
      <w:proofErr w:type="spellStart"/>
      <w:r>
        <w:t>Quisque</w:t>
      </w:r>
      <w:proofErr w:type="spellEnd"/>
      <w:r>
        <w:t xml:space="preserve"> </w:t>
      </w:r>
      <w:proofErr w:type="spellStart"/>
      <w:r>
        <w:t>efficitur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nunc </w:t>
      </w:r>
      <w:proofErr w:type="spellStart"/>
      <w:r>
        <w:t>ullamcorper</w:t>
      </w:r>
      <w:proofErr w:type="spellEnd"/>
      <w:r>
        <w:t xml:space="preserve"> ornare.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tortor </w:t>
      </w:r>
      <w:proofErr w:type="spellStart"/>
      <w:r>
        <w:t>ultricies</w:t>
      </w:r>
      <w:proofErr w:type="spellEnd"/>
      <w:r>
        <w:t xml:space="preserve">, sed </w:t>
      </w:r>
      <w:proofErr w:type="spellStart"/>
      <w:r>
        <w:t>egestas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</w:t>
      </w:r>
      <w:proofErr w:type="spellStart"/>
      <w:r>
        <w:rPr>
          <w:spacing w:val="-2"/>
        </w:rPr>
        <w:t>auct</w:t>
      </w:r>
      <w:r>
        <w:rPr>
          <w:spacing w:val="-2"/>
        </w:rPr>
        <w:t>or</w:t>
      </w:r>
      <w:proofErr w:type="spellEnd"/>
      <w:r>
        <w:rPr>
          <w:spacing w:val="-2"/>
        </w:rPr>
        <w:t>.</w:t>
      </w:r>
    </w:p>
    <w:p w:rsidR="006519B4" w:rsidRDefault="0058444D">
      <w:pPr>
        <w:tabs>
          <w:tab w:val="left" w:pos="1996"/>
          <w:tab w:val="left" w:pos="2363"/>
          <w:tab w:val="left" w:pos="3803"/>
        </w:tabs>
        <w:spacing w:before="250"/>
        <w:ind w:left="261"/>
        <w:rPr>
          <w:sz w:val="16"/>
        </w:rPr>
      </w:pPr>
      <w:r>
        <w:rPr>
          <w:rFonts w:ascii="Arial" w:hAnsi="Arial"/>
          <w:b/>
          <w:spacing w:val="-2"/>
        </w:rPr>
        <w:t>RESULTADOS</w:t>
      </w:r>
      <w:r>
        <w:rPr>
          <w:rFonts w:ascii="Arial" w:hAnsi="Arial"/>
          <w:b/>
        </w:rPr>
        <w:tab/>
      </w:r>
      <w:r>
        <w:rPr>
          <w:rFonts w:ascii="Arial" w:hAnsi="Arial"/>
          <w:b/>
          <w:spacing w:val="-10"/>
        </w:rPr>
        <w:t>Y</w:t>
      </w:r>
      <w:r>
        <w:rPr>
          <w:rFonts w:ascii="Arial" w:hAnsi="Arial"/>
          <w:b/>
        </w:rPr>
        <w:tab/>
      </w:r>
      <w:r>
        <w:rPr>
          <w:rFonts w:ascii="Arial" w:hAnsi="Arial"/>
          <w:b/>
          <w:spacing w:val="-2"/>
        </w:rPr>
        <w:t>DISCUSIÓN</w:t>
      </w:r>
      <w:r>
        <w:rPr>
          <w:rFonts w:ascii="Arial" w:hAnsi="Arial"/>
          <w:b/>
        </w:rPr>
        <w:tab/>
      </w:r>
      <w:r>
        <w:rPr>
          <w:color w:val="FF0000"/>
          <w:spacing w:val="-2"/>
          <w:sz w:val="16"/>
        </w:rPr>
        <w:t>(Donde</w:t>
      </w:r>
    </w:p>
    <w:p w:rsidR="006519B4" w:rsidRDefault="0058444D">
      <w:pPr>
        <w:spacing w:before="3" w:line="184" w:lineRule="exact"/>
        <w:ind w:left="261"/>
        <w:rPr>
          <w:sz w:val="16"/>
        </w:rPr>
      </w:pPr>
      <w:r>
        <w:rPr>
          <w:color w:val="FF0000"/>
          <w:spacing w:val="-2"/>
          <w:sz w:val="16"/>
        </w:rPr>
        <w:t>aplique)</w:t>
      </w:r>
    </w:p>
    <w:p w:rsidR="006519B4" w:rsidRDefault="0058444D">
      <w:pPr>
        <w:pStyle w:val="Textoindependiente"/>
        <w:ind w:left="261" w:right="257"/>
        <w:jc w:val="both"/>
      </w:pP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dolor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interdum</w:t>
      </w:r>
      <w:proofErr w:type="spellEnd"/>
      <w:r>
        <w:t xml:space="preserve"> magna </w:t>
      </w:r>
      <w:proofErr w:type="spellStart"/>
      <w:r>
        <w:t>nec</w:t>
      </w:r>
      <w:proofErr w:type="spellEnd"/>
      <w:r>
        <w:t xml:space="preserve"> eros </w:t>
      </w:r>
      <w:proofErr w:type="spellStart"/>
      <w:r>
        <w:t>iaculis</w:t>
      </w:r>
      <w:proofErr w:type="spellEnd"/>
      <w:r>
        <w:t xml:space="preserve">,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. </w:t>
      </w:r>
      <w:proofErr w:type="spellStart"/>
      <w:r>
        <w:t>Morbi</w:t>
      </w:r>
      <w:proofErr w:type="spellEnd"/>
      <w:r>
        <w:t xml:space="preserve"> </w:t>
      </w:r>
      <w:proofErr w:type="spellStart"/>
      <w:r>
        <w:t>iaculis</w:t>
      </w:r>
      <w:proofErr w:type="spellEnd"/>
      <w:r>
        <w:t xml:space="preserve"> tortor ac justo </w:t>
      </w:r>
      <w:proofErr w:type="spellStart"/>
      <w:r>
        <w:t>fringilla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 commodo. Sed ut </w:t>
      </w:r>
      <w:proofErr w:type="spellStart"/>
      <w:r>
        <w:t>semper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, vitae </w:t>
      </w:r>
      <w:proofErr w:type="spellStart"/>
      <w:r>
        <w:t>tempus</w:t>
      </w:r>
      <w:proofErr w:type="spellEnd"/>
      <w:r>
        <w:t xml:space="preserve"> ex.</w:t>
      </w:r>
    </w:p>
    <w:p w:rsidR="006519B4" w:rsidRDefault="0058444D">
      <w:pPr>
        <w:pStyle w:val="Ttulo2"/>
        <w:spacing w:before="251"/>
      </w:pPr>
      <w:r>
        <w:rPr>
          <w:spacing w:val="-2"/>
        </w:rPr>
        <w:t>CONCLUSIONES</w:t>
      </w:r>
    </w:p>
    <w:p w:rsidR="006519B4" w:rsidRDefault="0058444D">
      <w:pPr>
        <w:pStyle w:val="Textoindependiente"/>
        <w:spacing w:before="3"/>
        <w:ind w:left="261" w:right="258" w:firstLine="62"/>
        <w:jc w:val="both"/>
      </w:pPr>
      <w:proofErr w:type="spellStart"/>
      <w:r>
        <w:t>Nullam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 </w:t>
      </w:r>
      <w:proofErr w:type="spellStart"/>
      <w:r>
        <w:t>facilisis</w:t>
      </w:r>
      <w:proofErr w:type="spellEnd"/>
      <w:r>
        <w:t xml:space="preserve">.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mattis</w:t>
      </w:r>
      <w:proofErr w:type="spellEnd"/>
      <w:r>
        <w:t xml:space="preserve"> dolor </w:t>
      </w:r>
      <w:proofErr w:type="spellStart"/>
      <w:r>
        <w:t>risus</w:t>
      </w:r>
      <w:proofErr w:type="spellEnd"/>
      <w:r>
        <w:t xml:space="preserve">, in </w:t>
      </w:r>
      <w:proofErr w:type="spellStart"/>
      <w:r>
        <w:t>vestibulum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non. </w:t>
      </w:r>
      <w:proofErr w:type="spellStart"/>
      <w:r>
        <w:t>Donec</w:t>
      </w:r>
      <w:proofErr w:type="spellEnd"/>
      <w:r>
        <w:t xml:space="preserve"> non </w:t>
      </w:r>
      <w:proofErr w:type="spellStart"/>
      <w:r>
        <w:t>tellus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, </w:t>
      </w:r>
      <w:proofErr w:type="spellStart"/>
      <w:r>
        <w:t>rutrum</w:t>
      </w:r>
      <w:proofErr w:type="spellEnd"/>
      <w:r>
        <w:t xml:space="preserve"> tortor </w:t>
      </w:r>
      <w:proofErr w:type="spellStart"/>
      <w:r>
        <w:t>quis</w:t>
      </w:r>
      <w:proofErr w:type="spellEnd"/>
      <w:r>
        <w:t xml:space="preserve">, </w:t>
      </w:r>
      <w:proofErr w:type="spellStart"/>
      <w:r>
        <w:t>tincidunt</w:t>
      </w:r>
      <w:proofErr w:type="spellEnd"/>
      <w:r>
        <w:t xml:space="preserve"> nunc.</w:t>
      </w:r>
    </w:p>
    <w:p w:rsidR="006519B4" w:rsidRDefault="006519B4">
      <w:pPr>
        <w:pStyle w:val="Textoindependiente"/>
        <w:spacing w:before="156"/>
      </w:pPr>
    </w:p>
    <w:p w:rsidR="006519B4" w:rsidRDefault="0058444D">
      <w:pPr>
        <w:pStyle w:val="Ttulo2"/>
      </w:pPr>
      <w:r>
        <w:rPr>
          <w:spacing w:val="-2"/>
        </w:rPr>
        <w:t>REFERENCIAS</w:t>
      </w:r>
    </w:p>
    <w:p w:rsidR="006519B4" w:rsidRDefault="0058444D">
      <w:pPr>
        <w:spacing w:before="6" w:line="206" w:lineRule="exact"/>
        <w:ind w:left="261"/>
        <w:rPr>
          <w:sz w:val="18"/>
        </w:rPr>
      </w:pPr>
      <w:r>
        <w:rPr>
          <w:color w:val="FF0000"/>
          <w:sz w:val="18"/>
        </w:rPr>
        <w:t>(Formato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APA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7ma.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Edición.</w:t>
      </w:r>
      <w:r>
        <w:rPr>
          <w:color w:val="FF0000"/>
          <w:spacing w:val="-4"/>
          <w:sz w:val="18"/>
        </w:rPr>
        <w:t xml:space="preserve"> </w:t>
      </w:r>
      <w:r>
        <w:rPr>
          <w:color w:val="FF0000"/>
          <w:sz w:val="18"/>
        </w:rPr>
        <w:t>Mínimo</w:t>
      </w:r>
      <w:r>
        <w:rPr>
          <w:color w:val="FF0000"/>
          <w:spacing w:val="-1"/>
          <w:sz w:val="18"/>
        </w:rPr>
        <w:t xml:space="preserve"> </w:t>
      </w:r>
      <w:r>
        <w:rPr>
          <w:color w:val="FF0000"/>
          <w:spacing w:val="-5"/>
          <w:sz w:val="18"/>
        </w:rPr>
        <w:t>3)</w:t>
      </w:r>
    </w:p>
    <w:p w:rsidR="006519B4" w:rsidRDefault="0058444D">
      <w:pPr>
        <w:spacing w:line="183" w:lineRule="exact"/>
        <w:ind w:left="261"/>
        <w:rPr>
          <w:sz w:val="16"/>
        </w:rPr>
      </w:pPr>
      <w:r>
        <w:rPr>
          <w:sz w:val="16"/>
        </w:rPr>
        <w:t>Apellido,</w:t>
      </w:r>
      <w:r>
        <w:rPr>
          <w:spacing w:val="-5"/>
          <w:sz w:val="16"/>
        </w:rPr>
        <w:t xml:space="preserve"> </w:t>
      </w:r>
      <w:r>
        <w:rPr>
          <w:sz w:val="16"/>
        </w:rPr>
        <w:t>N.</w:t>
      </w:r>
      <w:r>
        <w:rPr>
          <w:spacing w:val="-4"/>
          <w:sz w:val="16"/>
        </w:rPr>
        <w:t xml:space="preserve"> </w:t>
      </w:r>
      <w:r>
        <w:rPr>
          <w:sz w:val="16"/>
        </w:rPr>
        <w:t>(año).</w:t>
      </w:r>
      <w:r>
        <w:rPr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Título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del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trabajo.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spacing w:val="-2"/>
          <w:sz w:val="16"/>
        </w:rPr>
        <w:t>Editorial.</w:t>
      </w:r>
    </w:p>
    <w:p w:rsidR="006519B4" w:rsidRDefault="0058444D">
      <w:pPr>
        <w:spacing w:line="183" w:lineRule="exact"/>
        <w:ind w:left="261"/>
        <w:rPr>
          <w:sz w:val="16"/>
        </w:rPr>
      </w:pPr>
      <w:r>
        <w:rPr>
          <w:sz w:val="16"/>
        </w:rPr>
        <w:t>Apellido, N.</w:t>
      </w:r>
      <w:r>
        <w:rPr>
          <w:spacing w:val="1"/>
          <w:sz w:val="16"/>
        </w:rPr>
        <w:t xml:space="preserve"> </w:t>
      </w:r>
      <w:r>
        <w:rPr>
          <w:sz w:val="16"/>
        </w:rPr>
        <w:t>y Apellido,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N. (año). </w:t>
      </w:r>
      <w:r>
        <w:rPr>
          <w:rFonts w:ascii="Arial" w:hAnsi="Arial"/>
          <w:i/>
          <w:sz w:val="16"/>
        </w:rPr>
        <w:t>Título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del</w:t>
      </w:r>
      <w:r>
        <w:rPr>
          <w:rFonts w:ascii="Arial" w:hAnsi="Arial"/>
          <w:i/>
          <w:spacing w:val="3"/>
          <w:sz w:val="16"/>
        </w:rPr>
        <w:t xml:space="preserve"> </w:t>
      </w:r>
      <w:r>
        <w:rPr>
          <w:rFonts w:ascii="Arial" w:hAnsi="Arial"/>
          <w:i/>
          <w:sz w:val="16"/>
        </w:rPr>
        <w:t>libro</w:t>
      </w:r>
      <w:r>
        <w:rPr>
          <w:sz w:val="16"/>
        </w:rPr>
        <w:t>.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Editorial.</w:t>
      </w:r>
    </w:p>
    <w:p w:rsidR="006519B4" w:rsidRDefault="0058444D">
      <w:pPr>
        <w:spacing w:before="1"/>
        <w:ind w:left="969"/>
        <w:rPr>
          <w:sz w:val="16"/>
        </w:rPr>
      </w:pPr>
      <w:r>
        <w:rPr>
          <w:sz w:val="16"/>
        </w:rPr>
        <w:t xml:space="preserve">DOI o </w:t>
      </w:r>
      <w:r>
        <w:rPr>
          <w:spacing w:val="-5"/>
          <w:sz w:val="16"/>
        </w:rPr>
        <w:t>URL</w:t>
      </w:r>
    </w:p>
    <w:p w:rsidR="006519B4" w:rsidRDefault="0058444D">
      <w:pPr>
        <w:ind w:left="969" w:right="256" w:hanging="708"/>
        <w:jc w:val="both"/>
        <w:rPr>
          <w:sz w:val="16"/>
        </w:rPr>
      </w:pPr>
      <w:r>
        <w:rPr>
          <w:sz w:val="16"/>
        </w:rPr>
        <w:t>Apellido</w:t>
      </w:r>
      <w:r>
        <w:rPr>
          <w:spacing w:val="40"/>
          <w:sz w:val="16"/>
        </w:rPr>
        <w:t xml:space="preserve"> </w:t>
      </w:r>
      <w:r>
        <w:rPr>
          <w:sz w:val="16"/>
        </w:rPr>
        <w:t>Autor,</w:t>
      </w:r>
      <w:r>
        <w:rPr>
          <w:spacing w:val="40"/>
          <w:sz w:val="16"/>
        </w:rPr>
        <w:t xml:space="preserve"> </w:t>
      </w:r>
      <w:r>
        <w:rPr>
          <w:sz w:val="16"/>
        </w:rPr>
        <w:t>N.</w:t>
      </w:r>
      <w:r>
        <w:rPr>
          <w:spacing w:val="40"/>
          <w:sz w:val="16"/>
        </w:rPr>
        <w:t xml:space="preserve"> </w:t>
      </w:r>
      <w:r>
        <w:rPr>
          <w:sz w:val="16"/>
        </w:rPr>
        <w:t>N.</w:t>
      </w:r>
      <w:r>
        <w:rPr>
          <w:spacing w:val="40"/>
          <w:sz w:val="16"/>
        </w:rPr>
        <w:t xml:space="preserve"> </w:t>
      </w:r>
      <w:r>
        <w:rPr>
          <w:sz w:val="16"/>
        </w:rPr>
        <w:t>(año).</w:t>
      </w:r>
      <w:r>
        <w:rPr>
          <w:spacing w:val="-2"/>
          <w:sz w:val="16"/>
        </w:rPr>
        <w:t xml:space="preserve"> </w:t>
      </w:r>
      <w:r>
        <w:rPr>
          <w:sz w:val="16"/>
        </w:rPr>
        <w:t>Título</w:t>
      </w:r>
      <w:r>
        <w:rPr>
          <w:spacing w:val="40"/>
          <w:sz w:val="16"/>
        </w:rPr>
        <w:t xml:space="preserve"> </w:t>
      </w:r>
      <w:r>
        <w:rPr>
          <w:sz w:val="16"/>
        </w:rPr>
        <w:t>del</w:t>
      </w:r>
      <w:r>
        <w:rPr>
          <w:spacing w:val="40"/>
          <w:sz w:val="16"/>
        </w:rPr>
        <w:t xml:space="preserve"> </w:t>
      </w:r>
      <w:r>
        <w:rPr>
          <w:sz w:val="16"/>
        </w:rPr>
        <w:t>capítulo</w:t>
      </w:r>
      <w:r>
        <w:rPr>
          <w:spacing w:val="40"/>
          <w:sz w:val="16"/>
        </w:rPr>
        <w:t xml:space="preserve"> </w:t>
      </w:r>
      <w:r>
        <w:rPr>
          <w:sz w:val="16"/>
        </w:rPr>
        <w:t>o entrada</w:t>
      </w:r>
      <w:r>
        <w:rPr>
          <w:spacing w:val="-3"/>
          <w:sz w:val="16"/>
        </w:rPr>
        <w:t xml:space="preserve"> </w:t>
      </w:r>
      <w:r>
        <w:rPr>
          <w:sz w:val="16"/>
        </w:rPr>
        <w:t>en</w:t>
      </w:r>
      <w:r>
        <w:rPr>
          <w:spacing w:val="-3"/>
          <w:sz w:val="16"/>
        </w:rPr>
        <w:t xml:space="preserve"> </w:t>
      </w:r>
      <w:r>
        <w:rPr>
          <w:sz w:val="16"/>
        </w:rPr>
        <w:t>N. Apellido Editor (Ed.),</w:t>
      </w:r>
      <w:r>
        <w:rPr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 xml:space="preserve">Título del libro </w:t>
      </w:r>
      <w:r>
        <w:rPr>
          <w:sz w:val="16"/>
        </w:rPr>
        <w:t>(</w:t>
      </w:r>
      <w:proofErr w:type="spellStart"/>
      <w:r>
        <w:rPr>
          <w:sz w:val="16"/>
        </w:rPr>
        <w:t>xx</w:t>
      </w:r>
      <w:proofErr w:type="spellEnd"/>
      <w:r>
        <w:rPr>
          <w:sz w:val="16"/>
        </w:rPr>
        <w:t xml:space="preserve"> ed., Vol. </w:t>
      </w:r>
      <w:proofErr w:type="spellStart"/>
      <w:r>
        <w:rPr>
          <w:sz w:val="16"/>
        </w:rPr>
        <w:t>xx</w:t>
      </w:r>
      <w:proofErr w:type="spellEnd"/>
      <w:r>
        <w:rPr>
          <w:sz w:val="16"/>
        </w:rPr>
        <w:t xml:space="preserve">, pp. </w:t>
      </w:r>
      <w:proofErr w:type="spellStart"/>
      <w:r>
        <w:rPr>
          <w:sz w:val="16"/>
        </w:rPr>
        <w:t>xxx</w:t>
      </w:r>
      <w:proofErr w:type="spellEnd"/>
      <w:r>
        <w:rPr>
          <w:sz w:val="16"/>
        </w:rPr>
        <w:t>–</w:t>
      </w:r>
      <w:proofErr w:type="spellStart"/>
      <w:r>
        <w:rPr>
          <w:sz w:val="16"/>
        </w:rPr>
        <w:t>xxx</w:t>
      </w:r>
      <w:proofErr w:type="spellEnd"/>
      <w:r>
        <w:rPr>
          <w:sz w:val="16"/>
        </w:rPr>
        <w:t>). Editorial.</w:t>
      </w:r>
    </w:p>
    <w:p w:rsidR="006519B4" w:rsidRDefault="006519B4">
      <w:pPr>
        <w:jc w:val="both"/>
        <w:rPr>
          <w:sz w:val="16"/>
        </w:rPr>
        <w:sectPr w:rsidR="006519B4">
          <w:type w:val="continuous"/>
          <w:pgSz w:w="12240" w:h="15840"/>
          <w:pgMar w:top="1660" w:right="1440" w:bottom="280" w:left="1440" w:header="714" w:footer="0" w:gutter="0"/>
          <w:cols w:num="2" w:space="720" w:equalWidth="0">
            <w:col w:w="4370" w:space="401"/>
            <w:col w:w="4589"/>
          </w:cols>
        </w:sectPr>
      </w:pPr>
    </w:p>
    <w:p w:rsidR="006519B4" w:rsidRDefault="0058444D">
      <w:pPr>
        <w:spacing w:before="85"/>
        <w:ind w:left="969" w:right="39" w:hanging="708"/>
        <w:jc w:val="both"/>
        <w:rPr>
          <w:sz w:val="16"/>
        </w:rPr>
      </w:pPr>
      <w:r>
        <w:rPr>
          <w:sz w:val="16"/>
        </w:rPr>
        <w:lastRenderedPageBreak/>
        <w:t>Apellid</w:t>
      </w:r>
      <w:r>
        <w:rPr>
          <w:sz w:val="16"/>
        </w:rPr>
        <w:t>o, A., Apellido, B. y Apellido, C. (2019). Título del artículo específico.</w:t>
      </w:r>
      <w:r>
        <w:rPr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 xml:space="preserve">Título de la Revista, </w:t>
      </w:r>
      <w:proofErr w:type="gramStart"/>
      <w:r>
        <w:rPr>
          <w:rFonts w:ascii="Arial" w:hAnsi="Arial"/>
          <w:i/>
          <w:sz w:val="16"/>
        </w:rPr>
        <w:t>Volumen</w:t>
      </w:r>
      <w:r>
        <w:rPr>
          <w:sz w:val="16"/>
        </w:rPr>
        <w:t>(</w:t>
      </w:r>
      <w:proofErr w:type="gramEnd"/>
      <w:r>
        <w:rPr>
          <w:sz w:val="16"/>
        </w:rPr>
        <w:t xml:space="preserve">número de la revista), número de página inicio – </w:t>
      </w:r>
      <w:proofErr w:type="spellStart"/>
      <w:r>
        <w:rPr>
          <w:sz w:val="16"/>
        </w:rPr>
        <w:t>numero</w:t>
      </w:r>
      <w:proofErr w:type="spellEnd"/>
      <w:r>
        <w:rPr>
          <w:sz w:val="16"/>
        </w:rPr>
        <w:t xml:space="preserve"> de </w:t>
      </w:r>
      <w:proofErr w:type="spellStart"/>
      <w:r>
        <w:rPr>
          <w:sz w:val="16"/>
        </w:rPr>
        <w:t>pagina</w:t>
      </w:r>
      <w:proofErr w:type="spellEnd"/>
      <w:r>
        <w:rPr>
          <w:sz w:val="16"/>
        </w:rPr>
        <w:t xml:space="preserve"> fin. </w:t>
      </w:r>
      <w:hyperlink r:id="rId8">
        <w:r>
          <w:rPr>
            <w:spacing w:val="-2"/>
            <w:sz w:val="16"/>
          </w:rPr>
          <w:t>https://doi.org/xx.xxxxxxxxxx</w:t>
        </w:r>
      </w:hyperlink>
    </w:p>
    <w:p w:rsidR="006519B4" w:rsidRDefault="0058444D">
      <w:pPr>
        <w:spacing w:before="2"/>
        <w:ind w:left="969" w:right="38" w:hanging="708"/>
        <w:jc w:val="both"/>
        <w:rPr>
          <w:sz w:val="16"/>
        </w:rPr>
      </w:pPr>
      <w:r>
        <w:rPr>
          <w:sz w:val="16"/>
        </w:rPr>
        <w:t>A</w:t>
      </w:r>
      <w:r>
        <w:rPr>
          <w:sz w:val="16"/>
        </w:rPr>
        <w:t xml:space="preserve">pellido, A., Apellido, B., y Apellido, C. (20 de mayo de 2020). </w:t>
      </w:r>
      <w:r>
        <w:rPr>
          <w:rFonts w:ascii="Arial" w:hAnsi="Arial"/>
          <w:i/>
          <w:sz w:val="16"/>
        </w:rPr>
        <w:t>Título del artículo de la página web</w:t>
      </w:r>
      <w:r>
        <w:rPr>
          <w:sz w:val="16"/>
        </w:rPr>
        <w:t xml:space="preserve">. Nombre del sitio web. </w:t>
      </w:r>
      <w:hyperlink r:id="rId9">
        <w:r>
          <w:rPr>
            <w:sz w:val="16"/>
          </w:rPr>
          <w:t>https://url.com</w:t>
        </w:r>
      </w:hyperlink>
    </w:p>
    <w:p w:rsidR="006519B4" w:rsidRDefault="0058444D">
      <w:pPr>
        <w:ind w:left="969" w:right="39" w:hanging="708"/>
        <w:jc w:val="both"/>
        <w:rPr>
          <w:sz w:val="16"/>
        </w:rPr>
      </w:pPr>
      <w:r>
        <w:rPr>
          <w:sz w:val="16"/>
        </w:rPr>
        <w:t xml:space="preserve">Nombre del autor. [Nombre de usuario en </w:t>
      </w:r>
      <w:proofErr w:type="spellStart"/>
      <w:r>
        <w:rPr>
          <w:sz w:val="16"/>
        </w:rPr>
        <w:t>Youtube</w:t>
      </w:r>
      <w:proofErr w:type="spellEnd"/>
      <w:r>
        <w:rPr>
          <w:sz w:val="16"/>
        </w:rPr>
        <w:t>] (fecha).</w:t>
      </w:r>
      <w:r>
        <w:rPr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Título</w:t>
      </w:r>
      <w:r>
        <w:rPr>
          <w:rFonts w:ascii="Arial" w:hAnsi="Arial"/>
          <w:i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del</w:t>
      </w:r>
      <w:r>
        <w:rPr>
          <w:rFonts w:ascii="Arial" w:hAnsi="Arial"/>
          <w:i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video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sz w:val="16"/>
        </w:rPr>
        <w:t>[Video].</w:t>
      </w:r>
      <w:r>
        <w:rPr>
          <w:spacing w:val="40"/>
          <w:sz w:val="16"/>
        </w:rPr>
        <w:t xml:space="preserve"> </w:t>
      </w:r>
      <w:proofErr w:type="spellStart"/>
      <w:r>
        <w:rPr>
          <w:sz w:val="16"/>
        </w:rPr>
        <w:t>Youtube</w:t>
      </w:r>
      <w:proofErr w:type="spellEnd"/>
      <w:r>
        <w:rPr>
          <w:sz w:val="16"/>
        </w:rPr>
        <w:t xml:space="preserve">. </w:t>
      </w:r>
      <w:hyperlink r:id="rId10">
        <w:r>
          <w:rPr>
            <w:spacing w:val="-2"/>
            <w:sz w:val="16"/>
          </w:rPr>
          <w:t>http://youtube.com/url-del-video</w:t>
        </w:r>
      </w:hyperlink>
    </w:p>
    <w:p w:rsidR="006519B4" w:rsidRDefault="006519B4">
      <w:pPr>
        <w:pStyle w:val="Textoindependiente"/>
        <w:rPr>
          <w:sz w:val="16"/>
        </w:rPr>
      </w:pPr>
    </w:p>
    <w:p w:rsidR="006519B4" w:rsidRDefault="006519B4">
      <w:pPr>
        <w:pStyle w:val="Textoindependiente"/>
        <w:rPr>
          <w:sz w:val="16"/>
        </w:rPr>
      </w:pPr>
    </w:p>
    <w:p w:rsidR="006519B4" w:rsidRDefault="006519B4">
      <w:pPr>
        <w:pStyle w:val="Textoindependiente"/>
        <w:spacing w:before="183"/>
        <w:rPr>
          <w:sz w:val="16"/>
        </w:rPr>
      </w:pPr>
    </w:p>
    <w:p w:rsidR="006519B4" w:rsidRDefault="0058444D">
      <w:pPr>
        <w:tabs>
          <w:tab w:val="left" w:pos="2153"/>
          <w:tab w:val="left" w:pos="3760"/>
        </w:tabs>
        <w:ind w:left="261" w:right="38" w:hanging="1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INSTRUCCIONES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2"/>
          <w:sz w:val="20"/>
        </w:rPr>
        <w:t>ADICIONALES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4"/>
          <w:sz w:val="20"/>
        </w:rPr>
        <w:t xml:space="preserve">PARA </w:t>
      </w:r>
      <w:r>
        <w:rPr>
          <w:rFonts w:ascii="Arial"/>
          <w:b/>
          <w:spacing w:val="-2"/>
          <w:sz w:val="20"/>
        </w:rPr>
        <w:t>LLENADO:</w:t>
      </w:r>
    </w:p>
    <w:p w:rsidR="006519B4" w:rsidRDefault="0058444D">
      <w:pPr>
        <w:pStyle w:val="Prrafodelista"/>
        <w:numPr>
          <w:ilvl w:val="0"/>
          <w:numId w:val="1"/>
        </w:numPr>
        <w:tabs>
          <w:tab w:val="left" w:pos="688"/>
        </w:tabs>
        <w:ind w:right="42"/>
        <w:rPr>
          <w:rFonts w:ascii="Symbol" w:hAnsi="Symbol"/>
          <w:sz w:val="20"/>
        </w:rPr>
      </w:pPr>
      <w:r>
        <w:rPr>
          <w:sz w:val="20"/>
        </w:rPr>
        <w:t>Subtítulos en</w:t>
      </w:r>
      <w:r>
        <w:rPr>
          <w:spacing w:val="-1"/>
          <w:sz w:val="20"/>
        </w:rPr>
        <w:t xml:space="preserve"> </w:t>
      </w:r>
      <w:r>
        <w:rPr>
          <w:sz w:val="20"/>
        </w:rPr>
        <w:t>Arial a</w:t>
      </w:r>
      <w:r>
        <w:rPr>
          <w:spacing w:val="-1"/>
          <w:sz w:val="20"/>
        </w:rPr>
        <w:t xml:space="preserve"> </w:t>
      </w:r>
      <w:r>
        <w:rPr>
          <w:sz w:val="20"/>
        </w:rPr>
        <w:t>11</w:t>
      </w:r>
      <w:r>
        <w:rPr>
          <w:spacing w:val="-1"/>
          <w:sz w:val="20"/>
        </w:rPr>
        <w:t xml:space="preserve"> </w:t>
      </w:r>
      <w:r>
        <w:rPr>
          <w:sz w:val="20"/>
        </w:rPr>
        <w:t>puntos,</w:t>
      </w:r>
      <w:r>
        <w:rPr>
          <w:spacing w:val="-1"/>
          <w:sz w:val="20"/>
        </w:rPr>
        <w:t xml:space="preserve"> </w:t>
      </w:r>
      <w:r>
        <w:rPr>
          <w:sz w:val="20"/>
        </w:rPr>
        <w:t>negritas, 1 punto de separación entre líneas, sin espacio antes ni después del párrafo.</w:t>
      </w:r>
    </w:p>
    <w:p w:rsidR="006519B4" w:rsidRDefault="0058444D">
      <w:pPr>
        <w:pStyle w:val="Prrafodelista"/>
        <w:numPr>
          <w:ilvl w:val="0"/>
          <w:numId w:val="1"/>
        </w:numPr>
        <w:tabs>
          <w:tab w:val="left" w:pos="689"/>
        </w:tabs>
        <w:ind w:left="689"/>
        <w:rPr>
          <w:rFonts w:ascii="Symbol" w:hAnsi="Symbol"/>
          <w:sz w:val="20"/>
        </w:rPr>
      </w:pPr>
      <w:r>
        <w:rPr>
          <w:sz w:val="20"/>
        </w:rPr>
        <w:t>Texto en Arial a 10 puntos, 1 punto de separación</w:t>
      </w:r>
      <w:r>
        <w:rPr>
          <w:spacing w:val="-7"/>
          <w:sz w:val="20"/>
        </w:rPr>
        <w:t xml:space="preserve"> </w:t>
      </w:r>
      <w:r>
        <w:rPr>
          <w:sz w:val="20"/>
        </w:rPr>
        <w:t>entre</w:t>
      </w:r>
      <w:r>
        <w:rPr>
          <w:spacing w:val="-4"/>
          <w:sz w:val="20"/>
        </w:rPr>
        <w:t xml:space="preserve"> </w:t>
      </w:r>
      <w:r>
        <w:rPr>
          <w:sz w:val="20"/>
        </w:rPr>
        <w:t>líneas,</w:t>
      </w:r>
      <w:r>
        <w:rPr>
          <w:spacing w:val="-6"/>
          <w:sz w:val="20"/>
        </w:rPr>
        <w:t xml:space="preserve"> </w:t>
      </w:r>
      <w:r>
        <w:rPr>
          <w:sz w:val="20"/>
        </w:rPr>
        <w:t>texto</w:t>
      </w:r>
      <w:r>
        <w:rPr>
          <w:spacing w:val="-7"/>
          <w:sz w:val="20"/>
        </w:rPr>
        <w:t xml:space="preserve"> </w:t>
      </w:r>
      <w:r>
        <w:rPr>
          <w:sz w:val="20"/>
        </w:rPr>
        <w:t>justificado, sin</w:t>
      </w:r>
      <w:r>
        <w:rPr>
          <w:spacing w:val="-6"/>
          <w:sz w:val="20"/>
        </w:rPr>
        <w:t xml:space="preserve"> </w:t>
      </w:r>
      <w:r>
        <w:rPr>
          <w:sz w:val="20"/>
        </w:rPr>
        <w:t>espacio</w:t>
      </w:r>
      <w:r>
        <w:rPr>
          <w:spacing w:val="-6"/>
          <w:sz w:val="20"/>
        </w:rPr>
        <w:t xml:space="preserve"> </w:t>
      </w:r>
      <w:r>
        <w:rPr>
          <w:sz w:val="20"/>
        </w:rPr>
        <w:t>antes</w:t>
      </w:r>
      <w:r>
        <w:rPr>
          <w:spacing w:val="-6"/>
          <w:sz w:val="20"/>
        </w:rPr>
        <w:t xml:space="preserve"> </w:t>
      </w:r>
      <w:r>
        <w:rPr>
          <w:sz w:val="20"/>
        </w:rPr>
        <w:t>ni</w:t>
      </w:r>
      <w:r>
        <w:rPr>
          <w:spacing w:val="-7"/>
          <w:sz w:val="20"/>
        </w:rPr>
        <w:t xml:space="preserve"> </w:t>
      </w:r>
      <w:r>
        <w:rPr>
          <w:sz w:val="20"/>
        </w:rPr>
        <w:t>después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párrafo.</w:t>
      </w:r>
    </w:p>
    <w:p w:rsidR="006519B4" w:rsidRPr="00312EBD" w:rsidRDefault="0058444D" w:rsidP="00312EBD">
      <w:pPr>
        <w:pStyle w:val="Prrafodelista"/>
        <w:numPr>
          <w:ilvl w:val="0"/>
          <w:numId w:val="1"/>
        </w:numPr>
        <w:tabs>
          <w:tab w:val="left" w:pos="689"/>
        </w:tabs>
        <w:ind w:left="689"/>
        <w:rPr>
          <w:rFonts w:ascii="Symbol" w:hAnsi="Symbol"/>
          <w:sz w:val="20"/>
        </w:rPr>
      </w:pPr>
      <w:r>
        <w:rPr>
          <w:sz w:val="20"/>
        </w:rPr>
        <w:t>Llamado de la nota al pie en superíndices d</w:t>
      </w:r>
      <w:r>
        <w:rPr>
          <w:sz w:val="20"/>
        </w:rPr>
        <w:t xml:space="preserve">espués del signo </w:t>
      </w:r>
      <w:r>
        <w:rPr>
          <w:spacing w:val="-2"/>
          <w:sz w:val="20"/>
        </w:rPr>
        <w:t>ortográfico.</w:t>
      </w:r>
      <w:bookmarkStart w:id="0" w:name="_GoBack"/>
      <w:bookmarkEnd w:id="0"/>
    </w:p>
    <w:p w:rsidR="006519B4" w:rsidRDefault="0058444D">
      <w:pPr>
        <w:pStyle w:val="Prrafodelista"/>
        <w:numPr>
          <w:ilvl w:val="0"/>
          <w:numId w:val="1"/>
        </w:numPr>
        <w:tabs>
          <w:tab w:val="left" w:pos="688"/>
        </w:tabs>
        <w:rPr>
          <w:rFonts w:ascii="Symbol" w:hAnsi="Symbol"/>
          <w:sz w:val="20"/>
        </w:rPr>
      </w:pPr>
      <w:r>
        <w:rPr>
          <w:sz w:val="20"/>
        </w:rPr>
        <w:t>N</w:t>
      </w:r>
      <w:r>
        <w:rPr>
          <w:sz w:val="20"/>
        </w:rPr>
        <w:t>ota al pie de página en Arial a 8</w:t>
      </w:r>
      <w:r>
        <w:rPr>
          <w:spacing w:val="40"/>
          <w:sz w:val="20"/>
        </w:rPr>
        <w:t xml:space="preserve"> </w:t>
      </w:r>
      <w:r>
        <w:rPr>
          <w:sz w:val="20"/>
        </w:rPr>
        <w:t>puntos, 1 punto de separación entre líneas, texto justificado, sin espacio</w:t>
      </w:r>
      <w:r>
        <w:rPr>
          <w:spacing w:val="40"/>
          <w:sz w:val="20"/>
        </w:rPr>
        <w:t xml:space="preserve"> </w:t>
      </w:r>
      <w:r>
        <w:rPr>
          <w:sz w:val="20"/>
        </w:rPr>
        <w:t>antes ni después del párrafo).</w:t>
      </w:r>
    </w:p>
    <w:p w:rsidR="006519B4" w:rsidRDefault="0058444D">
      <w:pPr>
        <w:pStyle w:val="Prrafodelista"/>
        <w:numPr>
          <w:ilvl w:val="0"/>
          <w:numId w:val="1"/>
        </w:numPr>
        <w:tabs>
          <w:tab w:val="left" w:pos="688"/>
        </w:tabs>
        <w:rPr>
          <w:rFonts w:ascii="Symbol" w:hAnsi="Symbol"/>
          <w:sz w:val="20"/>
        </w:rPr>
      </w:pPr>
      <w:r>
        <w:rPr>
          <w:sz w:val="20"/>
        </w:rPr>
        <w:t>Referencias en Arial a 8 puntos, 1 punto de separación entre líneas, texto justificado, sin espacio antes ni después del párrafo.</w:t>
      </w:r>
    </w:p>
    <w:p w:rsidR="006519B4" w:rsidRDefault="0058444D">
      <w:pPr>
        <w:pStyle w:val="Prrafodelista"/>
        <w:numPr>
          <w:ilvl w:val="0"/>
          <w:numId w:val="1"/>
        </w:numPr>
        <w:tabs>
          <w:tab w:val="left" w:pos="687"/>
        </w:tabs>
        <w:spacing w:line="243" w:lineRule="exact"/>
        <w:ind w:left="687" w:right="0" w:hanging="359"/>
        <w:rPr>
          <w:rFonts w:ascii="Symbol" w:hAnsi="Symbol"/>
          <w:sz w:val="20"/>
        </w:rPr>
      </w:pPr>
      <w:r>
        <w:rPr>
          <w:sz w:val="20"/>
        </w:rPr>
        <w:t>Citas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formato</w:t>
      </w:r>
      <w:r>
        <w:rPr>
          <w:spacing w:val="-5"/>
          <w:sz w:val="20"/>
        </w:rPr>
        <w:t xml:space="preserve"> </w:t>
      </w:r>
      <w:r>
        <w:rPr>
          <w:sz w:val="20"/>
        </w:rPr>
        <w:t>APA</w:t>
      </w:r>
      <w:r>
        <w:rPr>
          <w:spacing w:val="-3"/>
          <w:sz w:val="20"/>
        </w:rPr>
        <w:t xml:space="preserve"> </w:t>
      </w:r>
      <w:r>
        <w:rPr>
          <w:sz w:val="20"/>
        </w:rPr>
        <w:t>7ma.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edición.</w:t>
      </w:r>
    </w:p>
    <w:p w:rsidR="006519B4" w:rsidRDefault="0058444D">
      <w:pPr>
        <w:pStyle w:val="Prrafodelista"/>
        <w:numPr>
          <w:ilvl w:val="0"/>
          <w:numId w:val="1"/>
        </w:numPr>
        <w:tabs>
          <w:tab w:val="left" w:pos="688"/>
        </w:tabs>
        <w:ind w:right="42"/>
        <w:rPr>
          <w:rFonts w:ascii="Symbol" w:hAnsi="Symbol"/>
          <w:sz w:val="20"/>
        </w:rPr>
      </w:pPr>
      <w:r>
        <w:rPr>
          <w:sz w:val="20"/>
        </w:rPr>
        <w:t>Imágenes en buena resolución, preferentemente en formato PNG.</w:t>
      </w:r>
    </w:p>
    <w:p w:rsidR="006519B4" w:rsidRDefault="006519B4">
      <w:pPr>
        <w:pStyle w:val="Textoindependiente"/>
        <w:spacing w:before="223"/>
        <w:rPr>
          <w:sz w:val="20"/>
        </w:rPr>
      </w:pPr>
    </w:p>
    <w:p w:rsidR="006519B4" w:rsidRDefault="0058444D">
      <w:pPr>
        <w:ind w:left="261"/>
        <w:rPr>
          <w:rFonts w:ascii="Arial"/>
          <w:b/>
          <w:sz w:val="20"/>
        </w:rPr>
      </w:pPr>
      <w:r>
        <w:rPr>
          <w:rFonts w:ascii="Arial"/>
          <w:b/>
          <w:sz w:val="20"/>
        </w:rPr>
        <w:t>INSTRUCCIONES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ENTREGA</w:t>
      </w:r>
    </w:p>
    <w:p w:rsidR="006519B4" w:rsidRDefault="0058444D">
      <w:pPr>
        <w:pStyle w:val="Prrafodelista"/>
        <w:numPr>
          <w:ilvl w:val="0"/>
          <w:numId w:val="1"/>
        </w:numPr>
        <w:tabs>
          <w:tab w:val="left" w:pos="688"/>
        </w:tabs>
        <w:spacing w:before="2"/>
        <w:ind w:right="38"/>
        <w:rPr>
          <w:rFonts w:ascii="Symbol" w:hAnsi="Symbol"/>
          <w:sz w:val="20"/>
        </w:rPr>
      </w:pPr>
      <w:r>
        <w:rPr>
          <w:sz w:val="20"/>
        </w:rPr>
        <w:t xml:space="preserve">Se </w:t>
      </w:r>
      <w:r>
        <w:rPr>
          <w:sz w:val="20"/>
        </w:rPr>
        <w:t>entrega documento en WORD EDITABLE, identificando el nombre del documento con el TÍTULO DEL TRABAJO, NO de los alumnos, ni del formato de participación ni de la feria.</w:t>
      </w:r>
    </w:p>
    <w:p w:rsidR="006519B4" w:rsidRDefault="0058444D">
      <w:pPr>
        <w:pStyle w:val="Prrafodelista"/>
        <w:numPr>
          <w:ilvl w:val="0"/>
          <w:numId w:val="1"/>
        </w:numPr>
        <w:tabs>
          <w:tab w:val="left" w:pos="688"/>
        </w:tabs>
        <w:ind w:right="40"/>
        <w:rPr>
          <w:rFonts w:ascii="Symbol" w:hAnsi="Symbol"/>
          <w:sz w:val="20"/>
        </w:rPr>
      </w:pPr>
      <w:r>
        <w:rPr>
          <w:sz w:val="20"/>
        </w:rPr>
        <w:t>Se entrega documento transformado a PDF, identificando el nombre del documento con el TÍ</w:t>
      </w:r>
      <w:r>
        <w:rPr>
          <w:sz w:val="20"/>
        </w:rPr>
        <w:t>TULO DEL TRABAJO, NO de los alumnos, ni del formato de participación ni de la feria. NO escaneado, NO fotografía.</w:t>
      </w:r>
    </w:p>
    <w:p w:rsidR="006519B4" w:rsidRDefault="0058444D">
      <w:pPr>
        <w:spacing w:before="86"/>
        <w:ind w:left="328" w:right="261"/>
        <w:jc w:val="both"/>
        <w:rPr>
          <w:sz w:val="20"/>
        </w:rPr>
      </w:pPr>
      <w:r>
        <w:br w:type="column"/>
      </w:r>
      <w:r>
        <w:rPr>
          <w:rFonts w:ascii="Arial" w:hAnsi="Arial"/>
          <w:b/>
          <w:color w:val="000000"/>
          <w:sz w:val="20"/>
          <w:highlight w:val="yellow"/>
        </w:rPr>
        <w:t xml:space="preserve">NOTA: </w:t>
      </w:r>
      <w:r>
        <w:rPr>
          <w:color w:val="000000"/>
          <w:sz w:val="20"/>
          <w:highlight w:val="yellow"/>
        </w:rPr>
        <w:t>Para considerar la revisión del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  <w:highlight w:val="yellow"/>
        </w:rPr>
        <w:t>resumen debe respetar las siguientes</w:t>
      </w:r>
      <w:r>
        <w:rPr>
          <w:color w:val="000000"/>
          <w:sz w:val="20"/>
        </w:rPr>
        <w:t xml:space="preserve"> </w:t>
      </w:r>
      <w:r>
        <w:rPr>
          <w:color w:val="000000"/>
          <w:spacing w:val="-2"/>
          <w:sz w:val="20"/>
          <w:highlight w:val="yellow"/>
        </w:rPr>
        <w:t>indicaciones:</w:t>
      </w:r>
    </w:p>
    <w:p w:rsidR="006519B4" w:rsidRDefault="0058444D">
      <w:pPr>
        <w:pStyle w:val="Prrafodelista"/>
        <w:numPr>
          <w:ilvl w:val="0"/>
          <w:numId w:val="1"/>
        </w:numPr>
        <w:tabs>
          <w:tab w:val="left" w:pos="608"/>
          <w:tab w:val="left" w:pos="621"/>
        </w:tabs>
        <w:ind w:left="621" w:right="259"/>
        <w:rPr>
          <w:rFonts w:ascii="Symbol" w:hAnsi="Symbol"/>
          <w:sz w:val="20"/>
        </w:rPr>
      </w:pPr>
      <w:r>
        <w:rPr>
          <w:color w:val="000000"/>
          <w:sz w:val="20"/>
          <w:highlight w:val="yellow"/>
        </w:rPr>
        <w:t>Contener todas las secciones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  <w:highlight w:val="yellow"/>
        </w:rPr>
        <w:t>solicitadas en una extensión máxima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  <w:highlight w:val="yellow"/>
        </w:rPr>
        <w:t>de una cuartilla.</w:t>
      </w:r>
    </w:p>
    <w:p w:rsidR="006519B4" w:rsidRDefault="0058444D">
      <w:pPr>
        <w:pStyle w:val="Prrafodelista"/>
        <w:numPr>
          <w:ilvl w:val="0"/>
          <w:numId w:val="1"/>
        </w:numPr>
        <w:tabs>
          <w:tab w:val="left" w:pos="608"/>
        </w:tabs>
        <w:spacing w:line="243" w:lineRule="exact"/>
        <w:ind w:left="608" w:right="0" w:hanging="347"/>
        <w:rPr>
          <w:rFonts w:ascii="Symbol" w:hAnsi="Symbol"/>
          <w:sz w:val="20"/>
        </w:rPr>
      </w:pPr>
      <w:r>
        <w:rPr>
          <w:color w:val="000000"/>
          <w:sz w:val="20"/>
          <w:highlight w:val="yellow"/>
        </w:rPr>
        <w:t>No</w:t>
      </w:r>
      <w:r>
        <w:rPr>
          <w:color w:val="000000"/>
          <w:spacing w:val="-6"/>
          <w:sz w:val="20"/>
          <w:highlight w:val="yellow"/>
        </w:rPr>
        <w:t xml:space="preserve"> </w:t>
      </w:r>
      <w:r>
        <w:rPr>
          <w:color w:val="000000"/>
          <w:sz w:val="20"/>
          <w:highlight w:val="yellow"/>
        </w:rPr>
        <w:t>modificar</w:t>
      </w:r>
      <w:r>
        <w:rPr>
          <w:color w:val="000000"/>
          <w:spacing w:val="-4"/>
          <w:sz w:val="20"/>
          <w:highlight w:val="yellow"/>
        </w:rPr>
        <w:t xml:space="preserve"> </w:t>
      </w:r>
      <w:r>
        <w:rPr>
          <w:color w:val="000000"/>
          <w:sz w:val="20"/>
          <w:highlight w:val="yellow"/>
        </w:rPr>
        <w:t>el</w:t>
      </w:r>
      <w:r>
        <w:rPr>
          <w:color w:val="000000"/>
          <w:spacing w:val="-7"/>
          <w:sz w:val="20"/>
          <w:highlight w:val="yellow"/>
        </w:rPr>
        <w:t xml:space="preserve"> </w:t>
      </w:r>
      <w:r>
        <w:rPr>
          <w:color w:val="000000"/>
          <w:spacing w:val="-2"/>
          <w:sz w:val="20"/>
          <w:highlight w:val="yellow"/>
        </w:rPr>
        <w:t>formato.</w:t>
      </w:r>
    </w:p>
    <w:p w:rsidR="006519B4" w:rsidRDefault="0058444D">
      <w:pPr>
        <w:pStyle w:val="Prrafodelista"/>
        <w:numPr>
          <w:ilvl w:val="0"/>
          <w:numId w:val="1"/>
        </w:numPr>
        <w:tabs>
          <w:tab w:val="left" w:pos="608"/>
          <w:tab w:val="left" w:pos="621"/>
        </w:tabs>
        <w:ind w:left="621" w:right="262"/>
        <w:rPr>
          <w:rFonts w:ascii="Symbol" w:hAnsi="Symbol"/>
          <w:sz w:val="20"/>
        </w:rPr>
      </w:pPr>
      <w:r>
        <w:rPr>
          <w:color w:val="000000"/>
          <w:sz w:val="20"/>
          <w:highlight w:val="yellow"/>
        </w:rPr>
        <w:t>Máximo de 2 MB o comprimido PDF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  <w:highlight w:val="yellow"/>
        </w:rPr>
        <w:t>No Zip</w:t>
      </w:r>
    </w:p>
    <w:p w:rsidR="006519B4" w:rsidRDefault="0058444D">
      <w:pPr>
        <w:ind w:left="328" w:right="262"/>
        <w:jc w:val="both"/>
        <w:rPr>
          <w:sz w:val="20"/>
        </w:rPr>
      </w:pPr>
      <w:r>
        <w:rPr>
          <w:color w:val="000000"/>
          <w:sz w:val="20"/>
          <w:highlight w:val="yellow"/>
        </w:rPr>
        <w:t>La fecha</w:t>
      </w:r>
      <w:r>
        <w:rPr>
          <w:color w:val="000000"/>
          <w:sz w:val="20"/>
          <w:highlight w:val="yellow"/>
        </w:rPr>
        <w:t xml:space="preserve"> de registro </w:t>
      </w:r>
      <w:r w:rsidR="007637E7">
        <w:rPr>
          <w:color w:val="000000"/>
          <w:sz w:val="20"/>
          <w:highlight w:val="yellow"/>
        </w:rPr>
        <w:t>del</w:t>
      </w:r>
      <w:r>
        <w:rPr>
          <w:color w:val="000000"/>
          <w:sz w:val="20"/>
          <w:highlight w:val="yellow"/>
        </w:rPr>
        <w:t xml:space="preserve"> </w:t>
      </w:r>
      <w:r w:rsidR="007637E7">
        <w:rPr>
          <w:color w:val="000000"/>
          <w:sz w:val="20"/>
          <w:highlight w:val="yellow"/>
        </w:rPr>
        <w:t>21 de septiembre a 20</w:t>
      </w:r>
      <w:r>
        <w:rPr>
          <w:color w:val="000000"/>
          <w:sz w:val="20"/>
          <w:highlight w:val="yellow"/>
        </w:rPr>
        <w:t xml:space="preserve"> de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  <w:highlight w:val="yellow"/>
        </w:rPr>
        <w:t>octubre del 202</w:t>
      </w:r>
      <w:r w:rsidR="007637E7">
        <w:rPr>
          <w:color w:val="000000"/>
          <w:sz w:val="20"/>
          <w:highlight w:val="yellow"/>
        </w:rPr>
        <w:t>6</w:t>
      </w:r>
      <w:r>
        <w:rPr>
          <w:color w:val="000000"/>
          <w:sz w:val="20"/>
          <w:highlight w:val="yellow"/>
        </w:rPr>
        <w:t>.</w:t>
      </w:r>
    </w:p>
    <w:p w:rsidR="006519B4" w:rsidRDefault="0058444D">
      <w:pPr>
        <w:ind w:left="328" w:right="261"/>
        <w:jc w:val="both"/>
        <w:rPr>
          <w:rFonts w:ascii="Arial"/>
          <w:b/>
          <w:sz w:val="20"/>
        </w:rPr>
      </w:pPr>
      <w:r>
        <w:rPr>
          <w:rFonts w:ascii="Arial"/>
          <w:b/>
          <w:color w:val="000000"/>
          <w:sz w:val="20"/>
          <w:highlight w:val="yellow"/>
        </w:rPr>
        <w:t>Es requisito cargar ambos formatos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/>
          <w:b/>
          <w:color w:val="000000"/>
          <w:sz w:val="20"/>
          <w:highlight w:val="yellow"/>
        </w:rPr>
        <w:t>para participar</w:t>
      </w:r>
      <w:r>
        <w:rPr>
          <w:rFonts w:ascii="Arial"/>
          <w:b/>
          <w:color w:val="000000"/>
          <w:sz w:val="20"/>
        </w:rPr>
        <w:t>.</w:t>
      </w:r>
    </w:p>
    <w:p w:rsidR="006519B4" w:rsidRDefault="006519B4">
      <w:pPr>
        <w:jc w:val="both"/>
        <w:rPr>
          <w:rFonts w:ascii="Arial"/>
          <w:b/>
          <w:sz w:val="20"/>
        </w:rPr>
        <w:sectPr w:rsidR="006519B4">
          <w:pgSz w:w="12240" w:h="15840"/>
          <w:pgMar w:top="1660" w:right="1440" w:bottom="280" w:left="1440" w:header="714" w:footer="0" w:gutter="0"/>
          <w:cols w:num="2" w:space="720" w:equalWidth="0">
            <w:col w:w="4370" w:space="761"/>
            <w:col w:w="4229"/>
          </w:cols>
        </w:sectPr>
      </w:pPr>
    </w:p>
    <w:p w:rsidR="006519B4" w:rsidRDefault="006519B4">
      <w:pPr>
        <w:pStyle w:val="Textoindependiente"/>
        <w:rPr>
          <w:rFonts w:ascii="Arial"/>
          <w:b/>
          <w:sz w:val="18"/>
        </w:rPr>
      </w:pPr>
    </w:p>
    <w:p w:rsidR="006519B4" w:rsidRDefault="006519B4">
      <w:pPr>
        <w:pStyle w:val="Textoindependiente"/>
        <w:spacing w:before="95"/>
        <w:rPr>
          <w:rFonts w:ascii="Arial"/>
          <w:b/>
          <w:sz w:val="18"/>
        </w:rPr>
      </w:pPr>
    </w:p>
    <w:p w:rsidR="006519B4" w:rsidRDefault="0058444D">
      <w:pPr>
        <w:ind w:left="621" w:right="243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409</wp:posOffset>
                </wp:positionV>
                <wp:extent cx="145415" cy="15430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415" cy="154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415" h="154305">
                              <a:moveTo>
                                <a:pt x="0" y="154304"/>
                              </a:moveTo>
                              <a:lnTo>
                                <a:pt x="145415" y="154304"/>
                              </a:lnTo>
                              <a:lnTo>
                                <a:pt x="145415" y="0"/>
                              </a:lnTo>
                              <a:lnTo>
                                <a:pt x="0" y="0"/>
                              </a:lnTo>
                              <a:lnTo>
                                <a:pt x="0" y="15430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A2021" id="Graphic 2" o:spid="_x0000_s1026" style="position:absolute;margin-left:84pt;margin-top:.05pt;width:11.45pt;height:12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415,15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" path="m,154304r145415,l145415,,,,,154304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235359</wp:posOffset>
                </wp:positionV>
                <wp:extent cx="145415" cy="15430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415" cy="154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415" h="154305">
                              <a:moveTo>
                                <a:pt x="0" y="154304"/>
                              </a:moveTo>
                              <a:lnTo>
                                <a:pt x="145415" y="154304"/>
                              </a:lnTo>
                              <a:lnTo>
                                <a:pt x="145415" y="0"/>
                              </a:lnTo>
                              <a:lnTo>
                                <a:pt x="0" y="0"/>
                              </a:lnTo>
                              <a:lnTo>
                                <a:pt x="0" y="15430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1CC40" id="Graphic 3" o:spid="_x0000_s1026" style="position:absolute;margin-left:84pt;margin-top:18.55pt;width:11.45pt;height:12.1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415,15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" path="m,154304r145415,l145415,,,,,154304xe" filled="f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Estoy de acuerdo en la publicación de este documento y su contenido en las memorias de la XXIV Feria de la Ciencia, Arte y Tecnología.</w:t>
      </w:r>
    </w:p>
    <w:p w:rsidR="006519B4" w:rsidRDefault="0058444D">
      <w:pPr>
        <w:spacing w:before="1"/>
        <w:ind w:left="621" w:right="259"/>
        <w:rPr>
          <w:sz w:val="18"/>
        </w:rPr>
      </w:pPr>
      <w:r>
        <w:rPr>
          <w:sz w:val="18"/>
        </w:rPr>
        <w:t>No</w:t>
      </w:r>
      <w:r>
        <w:rPr>
          <w:spacing w:val="18"/>
          <w:sz w:val="18"/>
        </w:rPr>
        <w:t xml:space="preserve"> </w:t>
      </w:r>
      <w:r>
        <w:rPr>
          <w:sz w:val="18"/>
        </w:rPr>
        <w:t>estoy</w:t>
      </w:r>
      <w:r>
        <w:rPr>
          <w:spacing w:val="16"/>
          <w:sz w:val="18"/>
        </w:rPr>
        <w:t xml:space="preserve"> </w:t>
      </w:r>
      <w:r>
        <w:rPr>
          <w:sz w:val="18"/>
        </w:rPr>
        <w:t>de</w:t>
      </w:r>
      <w:r>
        <w:rPr>
          <w:spacing w:val="18"/>
          <w:sz w:val="18"/>
        </w:rPr>
        <w:t xml:space="preserve"> </w:t>
      </w:r>
      <w:r>
        <w:rPr>
          <w:sz w:val="18"/>
        </w:rPr>
        <w:t>acuerdo</w:t>
      </w:r>
      <w:r>
        <w:rPr>
          <w:spacing w:val="18"/>
          <w:sz w:val="18"/>
        </w:rPr>
        <w:t xml:space="preserve"> </w:t>
      </w:r>
      <w:r>
        <w:rPr>
          <w:sz w:val="18"/>
        </w:rPr>
        <w:t>en</w:t>
      </w:r>
      <w:r>
        <w:rPr>
          <w:spacing w:val="18"/>
          <w:sz w:val="18"/>
        </w:rPr>
        <w:t xml:space="preserve"> </w:t>
      </w:r>
      <w:r>
        <w:rPr>
          <w:sz w:val="18"/>
        </w:rPr>
        <w:t>la</w:t>
      </w:r>
      <w:r>
        <w:rPr>
          <w:spacing w:val="18"/>
          <w:sz w:val="18"/>
        </w:rPr>
        <w:t xml:space="preserve"> </w:t>
      </w:r>
      <w:r>
        <w:rPr>
          <w:sz w:val="18"/>
        </w:rPr>
        <w:t>publicación</w:t>
      </w:r>
      <w:r>
        <w:rPr>
          <w:spacing w:val="18"/>
          <w:sz w:val="18"/>
        </w:rPr>
        <w:t xml:space="preserve"> </w:t>
      </w:r>
      <w:r>
        <w:rPr>
          <w:sz w:val="18"/>
        </w:rPr>
        <w:t>de</w:t>
      </w:r>
      <w:r>
        <w:rPr>
          <w:spacing w:val="18"/>
          <w:sz w:val="18"/>
        </w:rPr>
        <w:t xml:space="preserve"> </w:t>
      </w:r>
      <w:r>
        <w:rPr>
          <w:sz w:val="18"/>
        </w:rPr>
        <w:t>este</w:t>
      </w:r>
      <w:r>
        <w:rPr>
          <w:spacing w:val="18"/>
          <w:sz w:val="18"/>
        </w:rPr>
        <w:t xml:space="preserve"> </w:t>
      </w:r>
      <w:r>
        <w:rPr>
          <w:sz w:val="18"/>
        </w:rPr>
        <w:t>documento</w:t>
      </w:r>
      <w:r>
        <w:rPr>
          <w:spacing w:val="15"/>
          <w:sz w:val="18"/>
        </w:rPr>
        <w:t xml:space="preserve"> </w:t>
      </w:r>
      <w:r>
        <w:rPr>
          <w:sz w:val="18"/>
        </w:rPr>
        <w:t>y</w:t>
      </w:r>
      <w:r>
        <w:rPr>
          <w:spacing w:val="16"/>
          <w:sz w:val="18"/>
        </w:rPr>
        <w:t xml:space="preserve"> </w:t>
      </w:r>
      <w:r>
        <w:rPr>
          <w:sz w:val="18"/>
        </w:rPr>
        <w:t>su</w:t>
      </w:r>
      <w:r>
        <w:rPr>
          <w:spacing w:val="18"/>
          <w:sz w:val="18"/>
        </w:rPr>
        <w:t xml:space="preserve"> </w:t>
      </w:r>
      <w:r>
        <w:rPr>
          <w:sz w:val="18"/>
        </w:rPr>
        <w:t>contenido</w:t>
      </w:r>
      <w:r>
        <w:rPr>
          <w:spacing w:val="18"/>
          <w:sz w:val="18"/>
        </w:rPr>
        <w:t xml:space="preserve"> </w:t>
      </w:r>
      <w:r>
        <w:rPr>
          <w:sz w:val="18"/>
        </w:rPr>
        <w:t>en</w:t>
      </w:r>
      <w:r>
        <w:rPr>
          <w:spacing w:val="18"/>
          <w:sz w:val="18"/>
        </w:rPr>
        <w:t xml:space="preserve"> </w:t>
      </w:r>
      <w:r>
        <w:rPr>
          <w:sz w:val="18"/>
        </w:rPr>
        <w:t>las</w:t>
      </w:r>
      <w:r>
        <w:rPr>
          <w:spacing w:val="16"/>
          <w:sz w:val="18"/>
        </w:rPr>
        <w:t xml:space="preserve"> </w:t>
      </w:r>
      <w:r>
        <w:rPr>
          <w:sz w:val="18"/>
        </w:rPr>
        <w:t>memorias</w:t>
      </w:r>
      <w:r>
        <w:rPr>
          <w:spacing w:val="18"/>
          <w:sz w:val="18"/>
        </w:rPr>
        <w:t xml:space="preserve"> </w:t>
      </w:r>
      <w:r>
        <w:rPr>
          <w:sz w:val="18"/>
        </w:rPr>
        <w:t>de</w:t>
      </w:r>
      <w:r>
        <w:rPr>
          <w:spacing w:val="15"/>
          <w:sz w:val="18"/>
        </w:rPr>
        <w:t xml:space="preserve"> </w:t>
      </w:r>
      <w:r>
        <w:rPr>
          <w:sz w:val="18"/>
        </w:rPr>
        <w:t>la</w:t>
      </w:r>
      <w:r>
        <w:rPr>
          <w:spacing w:val="18"/>
          <w:sz w:val="18"/>
        </w:rPr>
        <w:t xml:space="preserve"> </w:t>
      </w:r>
      <w:r>
        <w:rPr>
          <w:sz w:val="18"/>
        </w:rPr>
        <w:t>XXIV Feria de la Ciencia, Arte y Tecnología.</w:t>
      </w:r>
    </w:p>
    <w:p w:rsidR="006519B4" w:rsidRDefault="0058444D">
      <w:pPr>
        <w:pStyle w:val="Textoindependiente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3889244</wp:posOffset>
                </wp:positionH>
                <wp:positionV relativeFrom="paragraph">
                  <wp:posOffset>258513</wp:posOffset>
                </wp:positionV>
                <wp:extent cx="2289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9175">
                              <a:moveTo>
                                <a:pt x="0" y="0"/>
                              </a:moveTo>
                              <a:lnTo>
                                <a:pt x="2289063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7A201" id="Graphic 4" o:spid="_x0000_s1026" style="position:absolute;margin-left:306.25pt;margin-top:20.35pt;width:180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" path="m,l2289063,e" filled="f" strokeweight=".20156mm">
                <v:path arrowok="t"/>
                <w10:wrap type="topAndBottom" anchorx="page"/>
              </v:shape>
            </w:pict>
          </mc:Fallback>
        </mc:AlternateContent>
      </w:r>
    </w:p>
    <w:p w:rsidR="006519B4" w:rsidRDefault="0058444D">
      <w:pPr>
        <w:spacing w:before="2"/>
        <w:ind w:left="4684"/>
        <w:rPr>
          <w:sz w:val="18"/>
        </w:rPr>
      </w:pPr>
      <w:r>
        <w:rPr>
          <w:sz w:val="18"/>
        </w:rPr>
        <w:t>Nombre</w:t>
      </w:r>
      <w:r>
        <w:rPr>
          <w:spacing w:val="-2"/>
          <w:sz w:val="18"/>
        </w:rPr>
        <w:t xml:space="preserve"> </w:t>
      </w:r>
      <w:r>
        <w:rPr>
          <w:sz w:val="18"/>
        </w:rPr>
        <w:t>y</w:t>
      </w:r>
      <w:r>
        <w:rPr>
          <w:spacing w:val="-4"/>
          <w:sz w:val="18"/>
        </w:rPr>
        <w:t xml:space="preserve"> </w:t>
      </w:r>
      <w:r>
        <w:rPr>
          <w:sz w:val="18"/>
        </w:rPr>
        <w:t>firma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investigador</w:t>
      </w:r>
      <w:r>
        <w:rPr>
          <w:spacing w:val="-2"/>
          <w:sz w:val="18"/>
        </w:rPr>
        <w:t xml:space="preserve"> responsable</w:t>
      </w:r>
    </w:p>
    <w:sectPr w:rsidR="006519B4">
      <w:type w:val="continuous"/>
      <w:pgSz w:w="12240" w:h="15840"/>
      <w:pgMar w:top="1660" w:right="1440" w:bottom="280" w:left="1440" w:header="7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444D" w:rsidRDefault="0058444D">
      <w:r>
        <w:separator/>
      </w:r>
    </w:p>
  </w:endnote>
  <w:endnote w:type="continuationSeparator" w:id="0">
    <w:p w:rsidR="0058444D" w:rsidRDefault="00584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444D" w:rsidRDefault="0058444D">
      <w:r>
        <w:separator/>
      </w:r>
    </w:p>
  </w:footnote>
  <w:footnote w:type="continuationSeparator" w:id="0">
    <w:p w:rsidR="0058444D" w:rsidRDefault="00584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9B4" w:rsidRDefault="0058444D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6400" behindDoc="1" locked="0" layoutInCell="1" allowOverlap="1">
              <wp:simplePos x="0" y="0"/>
              <wp:positionH relativeFrom="page">
                <wp:posOffset>2095500</wp:posOffset>
              </wp:positionH>
              <wp:positionV relativeFrom="page">
                <wp:posOffset>438150</wp:posOffset>
              </wp:positionV>
              <wp:extent cx="3917950" cy="5314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17950" cy="531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2EBD" w:rsidRDefault="0058444D">
                          <w:pPr>
                            <w:spacing w:before="12"/>
                            <w:ind w:left="20" w:right="18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XXV</w:t>
                          </w:r>
                          <w:r w:rsidR="007637E7">
                            <w:rPr>
                              <w:sz w:val="24"/>
                            </w:rPr>
                            <w:t>II</w:t>
                          </w:r>
                          <w:r>
                            <w:rPr>
                              <w:sz w:val="24"/>
                            </w:rPr>
                            <w:t xml:space="preserve"> Feria de la Ciencia, Arte y Tecnología</w:t>
                          </w:r>
                        </w:p>
                        <w:p w:rsidR="00312EBD" w:rsidRDefault="0058444D">
                          <w:pPr>
                            <w:spacing w:before="12"/>
                            <w:ind w:left="20" w:right="18"/>
                            <w:jc w:val="center"/>
                            <w:rPr>
                              <w:spacing w:val="40"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 Centro Universitario de los Lagos</w:t>
                          </w:r>
                          <w:r>
                            <w:rPr>
                              <w:spacing w:val="40"/>
                              <w:sz w:val="24"/>
                            </w:rPr>
                            <w:t xml:space="preserve"> </w:t>
                          </w:r>
                        </w:p>
                        <w:p w:rsidR="006519B4" w:rsidRPr="00312EBD" w:rsidRDefault="00312EBD">
                          <w:pPr>
                            <w:spacing w:before="12"/>
                            <w:ind w:left="20" w:right="18"/>
                            <w:jc w:val="center"/>
                          </w:pPr>
                          <w:r w:rsidRPr="00312EBD">
                            <w:t>CARTEL CIENTIFICO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65pt;margin-top:34.5pt;width:308.5pt;height:41.85pt;z-index:-157900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" filled="f" stroked="f">
              <v:textbox inset="0,0,0,0">
                <w:txbxContent>
                  <w:p w:rsidR="00312EBD" w:rsidRDefault="0058444D">
                    <w:pPr>
                      <w:spacing w:before="12"/>
                      <w:ind w:left="20" w:right="18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XXV</w:t>
                    </w:r>
                    <w:r w:rsidR="007637E7">
                      <w:rPr>
                        <w:sz w:val="24"/>
                      </w:rPr>
                      <w:t>II</w:t>
                    </w:r>
                    <w:r>
                      <w:rPr>
                        <w:sz w:val="24"/>
                      </w:rPr>
                      <w:t xml:space="preserve"> Feria de la Ciencia, Arte y Tecnología</w:t>
                    </w:r>
                  </w:p>
                  <w:p w:rsidR="00312EBD" w:rsidRDefault="0058444D">
                    <w:pPr>
                      <w:spacing w:before="12"/>
                      <w:ind w:left="20" w:right="18"/>
                      <w:jc w:val="center"/>
                      <w:rPr>
                        <w:spacing w:val="40"/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 Centro Universitario de los Lagos</w:t>
                    </w:r>
                    <w:r>
                      <w:rPr>
                        <w:spacing w:val="40"/>
                        <w:sz w:val="24"/>
                      </w:rPr>
                      <w:t xml:space="preserve"> </w:t>
                    </w:r>
                  </w:p>
                  <w:p w:rsidR="006519B4" w:rsidRPr="00312EBD" w:rsidRDefault="00312EBD">
                    <w:pPr>
                      <w:spacing w:before="12"/>
                      <w:ind w:left="20" w:right="18"/>
                      <w:jc w:val="center"/>
                    </w:pPr>
                    <w:r w:rsidRPr="00312EBD">
                      <w:t>CARTEL CIENTIFICO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3C562F"/>
    <w:multiLevelType w:val="hybridMultilevel"/>
    <w:tmpl w:val="1A603F56"/>
    <w:lvl w:ilvl="0" w:tplc="3796C16A">
      <w:numFmt w:val="bullet"/>
      <w:lvlText w:val=""/>
      <w:lvlJc w:val="left"/>
      <w:pPr>
        <w:ind w:left="688" w:hanging="360"/>
      </w:pPr>
      <w:rPr>
        <w:rFonts w:ascii="Symbol" w:eastAsia="Symbol" w:hAnsi="Symbol" w:cs="Symbol" w:hint="default"/>
        <w:spacing w:val="0"/>
        <w:w w:val="99"/>
        <w:lang w:val="es-ES" w:eastAsia="en-US" w:bidi="ar-SA"/>
      </w:rPr>
    </w:lvl>
    <w:lvl w:ilvl="1" w:tplc="B4246D60">
      <w:numFmt w:val="bullet"/>
      <w:lvlText w:val="•"/>
      <w:lvlJc w:val="left"/>
      <w:pPr>
        <w:ind w:left="1048" w:hanging="360"/>
      </w:pPr>
      <w:rPr>
        <w:rFonts w:hint="default"/>
        <w:lang w:val="es-ES" w:eastAsia="en-US" w:bidi="ar-SA"/>
      </w:rPr>
    </w:lvl>
    <w:lvl w:ilvl="2" w:tplc="9E6E6F12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3" w:tplc="6CA0B71A"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4" w:tplc="DE7CF20E">
      <w:numFmt w:val="bullet"/>
      <w:lvlText w:val="•"/>
      <w:lvlJc w:val="left"/>
      <w:pPr>
        <w:ind w:left="2155" w:hanging="360"/>
      </w:pPr>
      <w:rPr>
        <w:rFonts w:hint="default"/>
        <w:lang w:val="es-ES" w:eastAsia="en-US" w:bidi="ar-SA"/>
      </w:rPr>
    </w:lvl>
    <w:lvl w:ilvl="5" w:tplc="AC1C55CC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  <w:lvl w:ilvl="6" w:tplc="02D60E06">
      <w:numFmt w:val="bullet"/>
      <w:lvlText w:val="•"/>
      <w:lvlJc w:val="left"/>
      <w:pPr>
        <w:ind w:left="2893" w:hanging="360"/>
      </w:pPr>
      <w:rPr>
        <w:rFonts w:hint="default"/>
        <w:lang w:val="es-ES" w:eastAsia="en-US" w:bidi="ar-SA"/>
      </w:rPr>
    </w:lvl>
    <w:lvl w:ilvl="7" w:tplc="4CCA5F94">
      <w:numFmt w:val="bullet"/>
      <w:lvlText w:val="•"/>
      <w:lvlJc w:val="left"/>
      <w:pPr>
        <w:ind w:left="3262" w:hanging="360"/>
      </w:pPr>
      <w:rPr>
        <w:rFonts w:hint="default"/>
        <w:lang w:val="es-ES" w:eastAsia="en-US" w:bidi="ar-SA"/>
      </w:rPr>
    </w:lvl>
    <w:lvl w:ilvl="8" w:tplc="3BEE9E58">
      <w:numFmt w:val="bullet"/>
      <w:lvlText w:val="•"/>
      <w:lvlJc w:val="left"/>
      <w:pPr>
        <w:ind w:left="3631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B4"/>
    <w:rsid w:val="00312EBD"/>
    <w:rsid w:val="0058444D"/>
    <w:rsid w:val="006519B4"/>
    <w:rsid w:val="007637E7"/>
    <w:rsid w:val="009E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CB6DB7"/>
  <w15:docId w15:val="{EA6262FE-BDF6-4857-A0B7-A21BCEC9A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87"/>
      <w:ind w:left="26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261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688" w:right="39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637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37E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637E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37E7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xx.xxxxxxxxxx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youtube.com/url-del-vid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831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dctv</dc:creator>
  <dc:description/>
  <cp:lastModifiedBy>Téc. Académico</cp:lastModifiedBy>
  <cp:revision>3</cp:revision>
  <dcterms:created xsi:type="dcterms:W3CDTF">2026-09-17T18:37:00Z</dcterms:created>
  <dcterms:modified xsi:type="dcterms:W3CDTF">2026-09-17T18:40:00Z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2024-09-20T00:00:00Z</vt:filetime>
  </property>
  <property fmtid="{D5CDD505-2E9C-101B-9397-08002B2CF9AE}" pid="4" name="Creator">
    <vt:lpwstr>Acrobat PDFMaker 22 para Word</vt:lpwstr>
  </property>
  <property fmtid="{D5CDD505-2E9C-101B-9397-08002B2CF9AE}" pid="5" name="LastSaved">
    <vt:filetime>2026-09-17T00:00:00Z</vt:filetime>
  </property>
  <property fmtid="{D5CDD505-2E9C-101B-9397-08002B2CF9AE}" pid="6" name="Producer">
    <vt:lpwstr>Adobe PDF Library 22.1.149</vt:lpwstr>
  </property>
  <property fmtid="{D5CDD505-2E9C-101B-9397-08002B2CF9AE}" pid="7" name="SourceModified">
    <vt:lpwstr>D:20240920210132</vt:lpwstr>
  </property>
</Properties>
</file>