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B55D9">
        <w:rPr>
          <w:rFonts w:ascii="Arial" w:hAnsi="Arial" w:cs="Arial"/>
          <w:b/>
          <w:bCs/>
        </w:rPr>
        <w:t>FORMATO BAJA DE MATERIA</w:t>
      </w:r>
      <w:r w:rsidR="007647B8">
        <w:rPr>
          <w:rFonts w:ascii="Arial" w:hAnsi="Arial" w:cs="Arial"/>
          <w:b/>
          <w:bCs/>
        </w:rPr>
        <w:t xml:space="preserve"> OPTATIVA</w:t>
      </w:r>
    </w:p>
    <w:p w:rsidR="00DC3D8F" w:rsidRPr="004B55D9" w:rsidRDefault="00DC3D8F" w:rsidP="006D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C3D8F" w:rsidRPr="004B55D9" w:rsidRDefault="00DC3D8F" w:rsidP="006D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C3D8F" w:rsidRPr="004B55D9" w:rsidRDefault="00DC3D8F" w:rsidP="006D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D6863" w:rsidRPr="004B55D9" w:rsidRDefault="00A77539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Mtro. Ignacio Salazar </w:t>
      </w:r>
      <w:r w:rsidR="001E18C1">
        <w:rPr>
          <w:rFonts w:ascii="Arial" w:hAnsi="Arial" w:cs="Arial"/>
          <w:b/>
          <w:bCs/>
        </w:rPr>
        <w:t>López</w:t>
      </w:r>
    </w:p>
    <w:p w:rsidR="006D6863" w:rsidRPr="004527F4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527F4">
        <w:rPr>
          <w:rFonts w:ascii="Arial" w:hAnsi="Arial" w:cs="Arial"/>
          <w:b/>
        </w:rPr>
        <w:t>Coordina</w:t>
      </w:r>
      <w:r w:rsidR="00A77539">
        <w:rPr>
          <w:rFonts w:ascii="Arial" w:hAnsi="Arial" w:cs="Arial"/>
          <w:b/>
        </w:rPr>
        <w:t>dor</w:t>
      </w:r>
      <w:r w:rsidRPr="004527F4">
        <w:rPr>
          <w:rFonts w:ascii="Arial" w:hAnsi="Arial" w:cs="Arial"/>
          <w:b/>
        </w:rPr>
        <w:t xml:space="preserve"> de Control Escolar</w:t>
      </w:r>
    </w:p>
    <w:p w:rsidR="006D6863" w:rsidRPr="004527F4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527F4">
        <w:rPr>
          <w:rFonts w:ascii="Arial" w:hAnsi="Arial" w:cs="Arial"/>
          <w:b/>
        </w:rPr>
        <w:t>Centro Universitario de los Lagos</w:t>
      </w:r>
    </w:p>
    <w:p w:rsidR="00110454" w:rsidRPr="004527F4" w:rsidRDefault="00110454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527F4">
        <w:rPr>
          <w:rFonts w:ascii="Arial" w:hAnsi="Arial" w:cs="Arial"/>
          <w:b/>
        </w:rPr>
        <w:t>P r e s e n t e</w:t>
      </w:r>
      <w:r w:rsidR="004527F4">
        <w:rPr>
          <w:rFonts w:ascii="Arial" w:hAnsi="Arial" w:cs="Arial"/>
          <w:b/>
        </w:rPr>
        <w:t>.</w:t>
      </w:r>
    </w:p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6863" w:rsidRPr="004B55D9" w:rsidRDefault="006D6863" w:rsidP="001104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4B55D9">
        <w:rPr>
          <w:rFonts w:ascii="Arial" w:hAnsi="Arial" w:cs="Arial"/>
          <w:b/>
          <w:bCs/>
        </w:rPr>
        <w:t>Asunto</w:t>
      </w:r>
      <w:r w:rsidRPr="004B55D9">
        <w:rPr>
          <w:rFonts w:ascii="Arial" w:hAnsi="Arial" w:cs="Arial"/>
        </w:rPr>
        <w:t>: Baja de materia</w:t>
      </w:r>
      <w:r w:rsidR="00B46DC8" w:rsidRPr="004B55D9">
        <w:rPr>
          <w:rFonts w:ascii="Arial" w:hAnsi="Arial" w:cs="Arial"/>
        </w:rPr>
        <w:t xml:space="preserve"> optativa</w:t>
      </w:r>
    </w:p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0454" w:rsidRDefault="00110454" w:rsidP="00DC3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medio y c</w:t>
      </w:r>
      <w:r w:rsidR="00B46DC8" w:rsidRPr="004B55D9">
        <w:rPr>
          <w:rFonts w:ascii="Arial" w:hAnsi="Arial" w:cs="Arial"/>
        </w:rPr>
        <w:t>on</w:t>
      </w:r>
      <w:r w:rsidR="006D6863" w:rsidRPr="004B55D9">
        <w:rPr>
          <w:rFonts w:ascii="Arial" w:hAnsi="Arial" w:cs="Arial"/>
        </w:rPr>
        <w:t xml:space="preserve"> fundamento </w:t>
      </w:r>
      <w:r w:rsidR="00B46DC8" w:rsidRPr="004B55D9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lo establecido en </w:t>
      </w:r>
      <w:r w:rsidR="006D6863" w:rsidRPr="004B55D9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A</w:t>
      </w:r>
      <w:r w:rsidR="006D6863" w:rsidRPr="004B55D9">
        <w:rPr>
          <w:rFonts w:ascii="Arial" w:hAnsi="Arial" w:cs="Arial"/>
        </w:rPr>
        <w:t>rtículo Octavo Transitorio del Reglamento General de Evaluación y</w:t>
      </w:r>
      <w:r w:rsidR="00DC3D8F" w:rsidRPr="004B55D9">
        <w:rPr>
          <w:rFonts w:ascii="Arial" w:hAnsi="Arial" w:cs="Arial"/>
        </w:rPr>
        <w:t xml:space="preserve"> </w:t>
      </w:r>
      <w:r w:rsidR="006D6863" w:rsidRPr="004B55D9">
        <w:rPr>
          <w:rFonts w:ascii="Arial" w:hAnsi="Arial" w:cs="Arial"/>
        </w:rPr>
        <w:t>Promoción de Alumnos de la Universidad de Guadalajara</w:t>
      </w:r>
      <w:r w:rsidR="007647B8">
        <w:rPr>
          <w:rFonts w:ascii="Arial" w:hAnsi="Arial" w:cs="Arial"/>
        </w:rPr>
        <w:t>, el cual</w:t>
      </w:r>
      <w:r w:rsidR="006D6863" w:rsidRPr="004B55D9">
        <w:rPr>
          <w:rFonts w:ascii="Arial" w:hAnsi="Arial" w:cs="Arial"/>
        </w:rPr>
        <w:t xml:space="preserve"> </w:t>
      </w:r>
      <w:r w:rsidR="007647B8">
        <w:rPr>
          <w:rFonts w:ascii="Arial" w:hAnsi="Arial" w:cs="Arial"/>
        </w:rPr>
        <w:t>menciona que</w:t>
      </w:r>
      <w:r w:rsidR="006D6863" w:rsidRPr="004B55D9">
        <w:rPr>
          <w:rFonts w:ascii="Arial" w:hAnsi="Arial" w:cs="Arial"/>
        </w:rPr>
        <w:t xml:space="preserve">: </w:t>
      </w:r>
    </w:p>
    <w:p w:rsidR="00110454" w:rsidRDefault="00110454" w:rsidP="00DC3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6863" w:rsidRPr="004B55D9" w:rsidRDefault="006D6863" w:rsidP="00DC3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10454">
        <w:rPr>
          <w:rFonts w:ascii="Arial" w:hAnsi="Arial" w:cs="Arial"/>
          <w:i/>
        </w:rPr>
        <w:t>“En el caso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>de las materias optativas de los planes de estudio con sistema de créditos, los alumnos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>tendrán derecho a solicitar su baja de la materia, por una sola ocasión, antes del periodo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 xml:space="preserve">extraordinario de evaluación, </w:t>
      </w:r>
      <w:r w:rsidRPr="00110454">
        <w:rPr>
          <w:rFonts w:ascii="Arial" w:hAnsi="Arial" w:cs="Arial"/>
          <w:i/>
          <w:iCs/>
        </w:rPr>
        <w:t>ante la Coordinación de Control Escolar del Centro</w:t>
      </w:r>
      <w:r w:rsidR="00DC3D8F" w:rsidRPr="00110454">
        <w:rPr>
          <w:rFonts w:ascii="Arial" w:hAnsi="Arial" w:cs="Arial"/>
          <w:i/>
          <w:iCs/>
        </w:rPr>
        <w:t xml:space="preserve"> </w:t>
      </w:r>
      <w:r w:rsidRPr="00110454">
        <w:rPr>
          <w:rFonts w:ascii="Arial" w:hAnsi="Arial" w:cs="Arial"/>
          <w:i/>
          <w:iCs/>
        </w:rPr>
        <w:t>Universitario respectivo</w:t>
      </w:r>
      <w:r w:rsidRPr="00110454">
        <w:rPr>
          <w:rFonts w:ascii="Arial" w:hAnsi="Arial" w:cs="Arial"/>
          <w:i/>
        </w:rPr>
        <w:t>, para efectos de los capítulos V y VII de este ordenamiento,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>siempre y cuando dicha baja no deje al alumno por debajo de los créditos mínimos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>establecidos en el artículo 25 del Reglamento General de Planes de Estudio”</w:t>
      </w:r>
      <w:r w:rsidRPr="004B55D9">
        <w:rPr>
          <w:rFonts w:ascii="Arial" w:hAnsi="Arial" w:cs="Arial"/>
        </w:rPr>
        <w:t>.</w:t>
      </w:r>
    </w:p>
    <w:p w:rsidR="00DC3D8F" w:rsidRPr="004B55D9" w:rsidRDefault="00DC3D8F" w:rsidP="00DC3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6863" w:rsidRDefault="00110454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Por lo anterior, s</w:t>
      </w:r>
      <w:r w:rsidR="006D6863" w:rsidRPr="004B55D9">
        <w:rPr>
          <w:rFonts w:ascii="Arial" w:hAnsi="Arial" w:cs="Arial"/>
        </w:rPr>
        <w:t xml:space="preserve">olicito </w:t>
      </w:r>
      <w:r>
        <w:rPr>
          <w:rFonts w:ascii="Arial" w:hAnsi="Arial" w:cs="Arial"/>
        </w:rPr>
        <w:t xml:space="preserve">de la manera más atenta, </w:t>
      </w:r>
      <w:r w:rsidR="006D6863" w:rsidRPr="004B55D9">
        <w:rPr>
          <w:rFonts w:ascii="Arial" w:hAnsi="Arial" w:cs="Arial"/>
        </w:rPr>
        <w:t xml:space="preserve">la baja de la siguiente </w:t>
      </w:r>
      <w:r w:rsidR="00B46DC8" w:rsidRPr="004B55D9">
        <w:rPr>
          <w:rFonts w:ascii="Arial" w:hAnsi="Arial" w:cs="Arial"/>
        </w:rPr>
        <w:t>materia</w:t>
      </w:r>
      <w:r w:rsidR="006D6863" w:rsidRPr="004B55D9">
        <w:rPr>
          <w:rFonts w:ascii="Arial" w:hAnsi="Arial" w:cs="Arial"/>
        </w:rPr>
        <w:t xml:space="preserve"> optativa:</w:t>
      </w:r>
    </w:p>
    <w:p w:rsidR="00110454" w:rsidRPr="004B55D9" w:rsidRDefault="00110454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585F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NRC: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85F1C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585F1C" w:rsidRPr="00110454" w:rsidRDefault="00585F1C" w:rsidP="00DC3D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Materia:</w:t>
            </w:r>
          </w:p>
        </w:tc>
        <w:tc>
          <w:tcPr>
            <w:tcW w:w="6237" w:type="dxa"/>
          </w:tcPr>
          <w:p w:rsidR="00585F1C" w:rsidRPr="004B55D9" w:rsidRDefault="00585F1C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Alumno: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Código: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Fecha de la solicitud: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3D8F" w:rsidRPr="004B55D9" w:rsidRDefault="00DC3D8F" w:rsidP="00DC3D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D6863" w:rsidRPr="004B55D9" w:rsidRDefault="006D6863" w:rsidP="00DC3D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B55D9">
        <w:rPr>
          <w:rFonts w:ascii="Arial" w:hAnsi="Arial" w:cs="Arial"/>
        </w:rPr>
        <w:t>A T E N T A M E N T E</w:t>
      </w:r>
    </w:p>
    <w:p w:rsidR="00DC3D8F" w:rsidRPr="004B55D9" w:rsidRDefault="00DC3D8F" w:rsidP="00F503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D8F" w:rsidRPr="004B55D9" w:rsidRDefault="005E7DF1" w:rsidP="00F5038D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55D9">
        <w:rPr>
          <w:rFonts w:ascii="Arial" w:hAnsi="Arial" w:cs="Arial"/>
        </w:rPr>
        <w:tab/>
      </w:r>
    </w:p>
    <w:p w:rsidR="00F5038D" w:rsidRPr="004B55D9" w:rsidRDefault="00F5038D" w:rsidP="00DC3D8F">
      <w:pPr>
        <w:jc w:val="center"/>
        <w:rPr>
          <w:rFonts w:ascii="Arial" w:hAnsi="Arial" w:cs="Arial"/>
        </w:rPr>
      </w:pPr>
      <w:r w:rsidRPr="004B55D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170815</wp:posOffset>
                </wp:positionV>
                <wp:extent cx="24574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236FF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3.45pt" to="307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BB7C48" w:rsidRPr="004B55D9" w:rsidRDefault="00BB7C48" w:rsidP="00DC3D8F">
      <w:pPr>
        <w:jc w:val="center"/>
        <w:rPr>
          <w:rFonts w:ascii="Arial" w:hAnsi="Arial" w:cs="Arial"/>
        </w:rPr>
      </w:pPr>
    </w:p>
    <w:p w:rsidR="00DC3D8F" w:rsidRPr="004B55D9" w:rsidRDefault="007647B8" w:rsidP="00DC3D8F">
      <w:pPr>
        <w:jc w:val="center"/>
        <w:rPr>
          <w:rFonts w:ascii="Arial" w:hAnsi="Arial" w:cs="Arial"/>
        </w:rPr>
      </w:pPr>
      <w:r w:rsidRPr="004B55D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D292F" wp14:editId="2341CC9D">
                <wp:simplePos x="0" y="0"/>
                <wp:positionH relativeFrom="column">
                  <wp:posOffset>3314700</wp:posOffset>
                </wp:positionH>
                <wp:positionV relativeFrom="paragraph">
                  <wp:posOffset>238125</wp:posOffset>
                </wp:positionV>
                <wp:extent cx="24574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1F03D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8.75pt" to="454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DA6026" w:rsidRDefault="001E18C1" w:rsidP="00DA602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D7314">
        <w:rPr>
          <w:rFonts w:ascii="Arial" w:hAnsi="Arial" w:cs="Arial"/>
        </w:rPr>
        <w:t>r</w:t>
      </w:r>
      <w:r w:rsidR="00DA6026">
        <w:rPr>
          <w:rFonts w:ascii="Arial" w:hAnsi="Arial" w:cs="Arial"/>
        </w:rPr>
        <w:t xml:space="preserve">a. </w:t>
      </w:r>
      <w:r w:rsidRPr="001E18C1">
        <w:rPr>
          <w:rFonts w:ascii="Arial" w:hAnsi="Arial" w:cs="Arial"/>
        </w:rPr>
        <w:t>Auria Lucía Jiménez Gutiérrez</w:t>
      </w:r>
      <w:bookmarkStart w:id="0" w:name="_GoBack"/>
      <w:bookmarkEnd w:id="0"/>
    </w:p>
    <w:p w:rsidR="005D7314" w:rsidRDefault="005D7314" w:rsidP="00DA602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Coordinadora de </w:t>
      </w:r>
      <w:r w:rsidR="00DA6026">
        <w:rPr>
          <w:rFonts w:ascii="Arial" w:hAnsi="Arial" w:cs="Arial"/>
        </w:rPr>
        <w:t>Tecnologías de la Información</w:t>
      </w:r>
    </w:p>
    <w:p w:rsidR="00F5038D" w:rsidRPr="004B55D9" w:rsidRDefault="005D7314" w:rsidP="005D73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DC3D8F" w:rsidRPr="004B55D9">
        <w:rPr>
          <w:rFonts w:ascii="Arial" w:hAnsi="Arial" w:cs="Arial"/>
        </w:rPr>
        <w:t xml:space="preserve">Vo.Bo. </w:t>
      </w:r>
    </w:p>
    <w:sectPr w:rsidR="00F5038D" w:rsidRPr="004B55D9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1D7" w:rsidRDefault="00DD41D7" w:rsidP="00110454">
      <w:pPr>
        <w:spacing w:after="0" w:line="240" w:lineRule="auto"/>
      </w:pPr>
      <w:r>
        <w:separator/>
      </w:r>
    </w:p>
  </w:endnote>
  <w:endnote w:type="continuationSeparator" w:id="0">
    <w:p w:rsidR="00DD41D7" w:rsidRDefault="00DD41D7" w:rsidP="0011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454" w:rsidRDefault="00110454">
    <w:pPr>
      <w:pStyle w:val="Piedepgina"/>
    </w:pPr>
    <w:r>
      <w:t>Nota: entregar original y copia para trámite.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1D7" w:rsidRDefault="00DD41D7" w:rsidP="00110454">
      <w:pPr>
        <w:spacing w:after="0" w:line="240" w:lineRule="auto"/>
      </w:pPr>
      <w:r>
        <w:separator/>
      </w:r>
    </w:p>
  </w:footnote>
  <w:footnote w:type="continuationSeparator" w:id="0">
    <w:p w:rsidR="00DD41D7" w:rsidRDefault="00DD41D7" w:rsidP="00110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63"/>
    <w:rsid w:val="00080573"/>
    <w:rsid w:val="00110454"/>
    <w:rsid w:val="001E18C1"/>
    <w:rsid w:val="00211F8A"/>
    <w:rsid w:val="00223A78"/>
    <w:rsid w:val="004527F4"/>
    <w:rsid w:val="004B55D9"/>
    <w:rsid w:val="0053500A"/>
    <w:rsid w:val="00585F1C"/>
    <w:rsid w:val="005D7314"/>
    <w:rsid w:val="005E7DF1"/>
    <w:rsid w:val="00646055"/>
    <w:rsid w:val="006D6863"/>
    <w:rsid w:val="007647B8"/>
    <w:rsid w:val="00A77539"/>
    <w:rsid w:val="00B46DC8"/>
    <w:rsid w:val="00BB7C48"/>
    <w:rsid w:val="00C9512C"/>
    <w:rsid w:val="00CC1925"/>
    <w:rsid w:val="00DA6026"/>
    <w:rsid w:val="00DC3D8F"/>
    <w:rsid w:val="00DD41D7"/>
    <w:rsid w:val="00F5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3051"/>
  <w15:chartTrackingRefBased/>
  <w15:docId w15:val="{40B5FFFF-6E30-4E26-8733-A160A691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0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4"/>
  </w:style>
  <w:style w:type="paragraph" w:styleId="Piedepgina">
    <w:name w:val="footer"/>
    <w:basedOn w:val="Normal"/>
    <w:link w:val="PiedepginaCar"/>
    <w:uiPriority w:val="99"/>
    <w:unhideWhenUsed/>
    <w:rsid w:val="00110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coordinación</cp:lastModifiedBy>
  <cp:revision>7</cp:revision>
  <cp:lastPrinted>2023-08-16T15:59:00Z</cp:lastPrinted>
  <dcterms:created xsi:type="dcterms:W3CDTF">2018-01-25T19:37:00Z</dcterms:created>
  <dcterms:modified xsi:type="dcterms:W3CDTF">2025-06-16T23:05:00Z</dcterms:modified>
</cp:coreProperties>
</file>